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A3" w:rsidRPr="007D2EB3" w:rsidRDefault="00E427A3" w:rsidP="00E427A3">
      <w:pPr>
        <w:jc w:val="center"/>
        <w:rPr>
          <w:b/>
          <w:color w:val="000000" w:themeColor="text1"/>
          <w:sz w:val="26"/>
          <w:szCs w:val="26"/>
          <w:lang w:val="uz-Cyrl-UZ"/>
        </w:rPr>
      </w:pPr>
      <w:r>
        <w:rPr>
          <w:b/>
          <w:color w:val="000000" w:themeColor="text1"/>
          <w:sz w:val="26"/>
          <w:szCs w:val="26"/>
          <w:lang w:val="uz-Cyrl-UZ"/>
        </w:rPr>
        <w:t>Чорва моллари ва паррандалар бош сони</w:t>
      </w:r>
    </w:p>
    <w:p w:rsidR="00E427A3" w:rsidRPr="007D2EB3" w:rsidRDefault="00E427A3" w:rsidP="00E427A3">
      <w:pPr>
        <w:jc w:val="right"/>
        <w:rPr>
          <w:color w:val="000000" w:themeColor="text1"/>
          <w:sz w:val="24"/>
          <w:szCs w:val="24"/>
          <w:lang w:val="uz-Cyrl-UZ"/>
        </w:rPr>
      </w:pPr>
      <w:r w:rsidRPr="007D2EB3">
        <w:rPr>
          <w:color w:val="000000" w:themeColor="text1"/>
          <w:sz w:val="24"/>
          <w:szCs w:val="24"/>
          <w:lang w:val="uz-Cyrl-UZ"/>
        </w:rPr>
        <w:t xml:space="preserve"> </w:t>
      </w:r>
    </w:p>
    <w:tbl>
      <w:tblPr>
        <w:tblW w:w="486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23"/>
        <w:gridCol w:w="1401"/>
        <w:gridCol w:w="1711"/>
        <w:gridCol w:w="1567"/>
        <w:gridCol w:w="1698"/>
      </w:tblGrid>
      <w:tr w:rsidR="00E427A3" w:rsidRPr="007D2EB3" w:rsidTr="00A36643">
        <w:trPr>
          <w:cantSplit/>
          <w:trHeight w:val="623"/>
        </w:trPr>
        <w:tc>
          <w:tcPr>
            <w:tcW w:w="1496" w:type="pct"/>
            <w:vMerge w:val="restart"/>
            <w:shd w:val="clear" w:color="auto" w:fill="0070C0"/>
          </w:tcPr>
          <w:p w:rsidR="00E427A3" w:rsidRPr="00204792" w:rsidRDefault="00E427A3" w:rsidP="00A36643">
            <w:pPr>
              <w:pStyle w:val="2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710" w:type="pct"/>
            <w:gridSpan w:val="2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Йирик шохли қорамоллар</w:t>
            </w:r>
          </w:p>
        </w:tc>
        <w:tc>
          <w:tcPr>
            <w:tcW w:w="1794" w:type="pct"/>
            <w:gridSpan w:val="2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jc w:val="center"/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  <w:t>шу жумладан: сигирлар</w:t>
            </w:r>
          </w:p>
        </w:tc>
      </w:tr>
      <w:tr w:rsidR="00E427A3" w:rsidRPr="007D2EB3" w:rsidTr="00A36643">
        <w:trPr>
          <w:cantSplit/>
          <w:trHeight w:val="1055"/>
        </w:trPr>
        <w:tc>
          <w:tcPr>
            <w:tcW w:w="1496" w:type="pct"/>
            <w:vMerge/>
            <w:shd w:val="clear" w:color="auto" w:fill="0070C0"/>
          </w:tcPr>
          <w:p w:rsidR="00E427A3" w:rsidRPr="00204792" w:rsidRDefault="00E427A3" w:rsidP="00A36643">
            <w:pPr>
              <w:pStyle w:val="2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770" w:type="pct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бош</w:t>
            </w:r>
          </w:p>
        </w:tc>
        <w:tc>
          <w:tcPr>
            <w:tcW w:w="940" w:type="pct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ind w:left="-57" w:right="-57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ўсиш суръати, % да</w:t>
            </w:r>
          </w:p>
        </w:tc>
        <w:tc>
          <w:tcPr>
            <w:tcW w:w="861" w:type="pct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jc w:val="center"/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  <w:t>бош</w:t>
            </w:r>
          </w:p>
        </w:tc>
        <w:tc>
          <w:tcPr>
            <w:tcW w:w="933" w:type="pct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ind w:left="-57" w:right="-57"/>
              <w:jc w:val="center"/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bCs/>
                <w:i/>
                <w:iCs/>
                <w:color w:val="FFFFFF" w:themeColor="background1"/>
                <w:sz w:val="24"/>
                <w:szCs w:val="24"/>
                <w:lang w:val="uz-Cyrl-UZ"/>
              </w:rPr>
              <w:t>ўсиш суръати, % да</w:t>
            </w:r>
          </w:p>
        </w:tc>
      </w:tr>
      <w:tr w:rsidR="00E427A3" w:rsidRPr="007D2EB3" w:rsidTr="00A36643">
        <w:trPr>
          <w:trHeight w:val="113"/>
        </w:trPr>
        <w:tc>
          <w:tcPr>
            <w:tcW w:w="1496" w:type="pct"/>
          </w:tcPr>
          <w:p w:rsidR="00E427A3" w:rsidRPr="007D2EB3" w:rsidRDefault="00E427A3" w:rsidP="00A36643">
            <w:pPr>
              <w:contextualSpacing/>
              <w:rPr>
                <w:color w:val="000000" w:themeColor="text1"/>
                <w:lang w:val="uz-Cyrl-UZ"/>
              </w:rPr>
            </w:pPr>
          </w:p>
        </w:tc>
        <w:tc>
          <w:tcPr>
            <w:tcW w:w="770" w:type="pct"/>
            <w:vAlign w:val="center"/>
          </w:tcPr>
          <w:p w:rsidR="00E427A3" w:rsidRPr="007D2EB3" w:rsidRDefault="00E427A3" w:rsidP="00A36643">
            <w:pPr>
              <w:pStyle w:val="2"/>
              <w:contextualSpacing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40" w:type="pct"/>
            <w:vAlign w:val="center"/>
          </w:tcPr>
          <w:p w:rsidR="00E427A3" w:rsidRPr="007D2EB3" w:rsidRDefault="00E427A3" w:rsidP="00A36643">
            <w:pPr>
              <w:pStyle w:val="2"/>
              <w:contextualSpacing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61" w:type="pct"/>
            <w:vAlign w:val="center"/>
          </w:tcPr>
          <w:p w:rsidR="00E427A3" w:rsidRPr="007D2EB3" w:rsidRDefault="00E427A3" w:rsidP="00A36643">
            <w:pPr>
              <w:pStyle w:val="2"/>
              <w:contextualSpacing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33" w:type="pct"/>
            <w:vAlign w:val="center"/>
          </w:tcPr>
          <w:p w:rsidR="00E427A3" w:rsidRPr="007D2EB3" w:rsidRDefault="00E427A3" w:rsidP="00A36643">
            <w:pPr>
              <w:pStyle w:val="2"/>
              <w:contextualSpacing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bottom"/>
          </w:tcPr>
          <w:p w:rsidR="00E427A3" w:rsidRPr="007D2EB3" w:rsidRDefault="00E427A3" w:rsidP="00A36643">
            <w:pPr>
              <w:spacing w:before="120" w:after="120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1 586 052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684 811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100,3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vAlign w:val="bottom"/>
          </w:tcPr>
          <w:p w:rsidR="00E427A3" w:rsidRPr="007D2EB3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77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5 796</w:t>
            </w:r>
          </w:p>
        </w:tc>
        <w:tc>
          <w:tcPr>
            <w:tcW w:w="94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861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3 462</w:t>
            </w:r>
          </w:p>
        </w:tc>
        <w:tc>
          <w:tcPr>
            <w:tcW w:w="933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bottom"/>
          </w:tcPr>
          <w:p w:rsidR="00E427A3" w:rsidRPr="007D2EB3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25 013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4 133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E427A3" w:rsidRPr="007D2EB3" w:rsidTr="00A36643">
        <w:trPr>
          <w:trHeight w:val="389"/>
        </w:trPr>
        <w:tc>
          <w:tcPr>
            <w:tcW w:w="1496" w:type="pct"/>
            <w:vAlign w:val="center"/>
          </w:tcPr>
          <w:p w:rsidR="00E427A3" w:rsidRPr="00F94244" w:rsidRDefault="00E427A3" w:rsidP="00A36643">
            <w:pPr>
              <w:ind w:left="425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  <w:r w:rsidRPr="00F94244">
              <w:rPr>
                <w:i/>
                <w:color w:val="000000" w:themeColor="text1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77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76 070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29 937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77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102 035</w:t>
            </w:r>
          </w:p>
        </w:tc>
        <w:tc>
          <w:tcPr>
            <w:tcW w:w="94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52 996</w:t>
            </w:r>
          </w:p>
        </w:tc>
        <w:tc>
          <w:tcPr>
            <w:tcW w:w="933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109 425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46 027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77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128 483</w:t>
            </w:r>
          </w:p>
        </w:tc>
        <w:tc>
          <w:tcPr>
            <w:tcW w:w="94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56 152</w:t>
            </w:r>
          </w:p>
        </w:tc>
        <w:tc>
          <w:tcPr>
            <w:tcW w:w="933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140 675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59 540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77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102 452</w:t>
            </w:r>
          </w:p>
        </w:tc>
        <w:tc>
          <w:tcPr>
            <w:tcW w:w="94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38 434</w:t>
            </w:r>
          </w:p>
        </w:tc>
        <w:tc>
          <w:tcPr>
            <w:tcW w:w="933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97 769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42 809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77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108 745</w:t>
            </w:r>
          </w:p>
        </w:tc>
        <w:tc>
          <w:tcPr>
            <w:tcW w:w="94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57 231</w:t>
            </w:r>
          </w:p>
        </w:tc>
        <w:tc>
          <w:tcPr>
            <w:tcW w:w="933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183 725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77 647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77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100 182</w:t>
            </w:r>
          </w:p>
        </w:tc>
        <w:tc>
          <w:tcPr>
            <w:tcW w:w="94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37 104</w:t>
            </w:r>
          </w:p>
        </w:tc>
        <w:tc>
          <w:tcPr>
            <w:tcW w:w="933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50 566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18 689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77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73 948</w:t>
            </w:r>
          </w:p>
        </w:tc>
        <w:tc>
          <w:tcPr>
            <w:tcW w:w="94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31 317</w:t>
            </w:r>
          </w:p>
        </w:tc>
        <w:tc>
          <w:tcPr>
            <w:tcW w:w="933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CB47AC">
              <w:rPr>
                <w:color w:val="000000" w:themeColor="text1"/>
                <w:sz w:val="24"/>
                <w:szCs w:val="24"/>
              </w:rPr>
              <w:t>Ургут</w:t>
            </w:r>
          </w:p>
        </w:tc>
        <w:tc>
          <w:tcPr>
            <w:tcW w:w="77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181 465</w:t>
            </w:r>
          </w:p>
        </w:tc>
        <w:tc>
          <w:tcPr>
            <w:tcW w:w="940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81 048</w:t>
            </w:r>
          </w:p>
        </w:tc>
        <w:tc>
          <w:tcPr>
            <w:tcW w:w="933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E427A3" w:rsidRPr="007D2EB3" w:rsidTr="00A36643">
        <w:trPr>
          <w:trHeight w:val="567"/>
        </w:trPr>
        <w:tc>
          <w:tcPr>
            <w:tcW w:w="1496" w:type="pct"/>
            <w:vAlign w:val="center"/>
          </w:tcPr>
          <w:p w:rsidR="00E427A3" w:rsidRPr="00CB47AC" w:rsidRDefault="00E427A3" w:rsidP="00A36643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Тойлоқ</w:t>
            </w:r>
            <w:proofErr w:type="spellEnd"/>
          </w:p>
        </w:tc>
        <w:tc>
          <w:tcPr>
            <w:tcW w:w="77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99 703</w:t>
            </w:r>
          </w:p>
        </w:tc>
        <w:tc>
          <w:tcPr>
            <w:tcW w:w="940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1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48 285</w:t>
            </w:r>
          </w:p>
        </w:tc>
        <w:tc>
          <w:tcPr>
            <w:tcW w:w="933" w:type="pct"/>
            <w:vAlign w:val="center"/>
          </w:tcPr>
          <w:p w:rsidR="00E427A3" w:rsidRPr="00DB31BA" w:rsidRDefault="00E427A3" w:rsidP="00A36643">
            <w:pPr>
              <w:ind w:left="-112" w:right="-7"/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100,3</w:t>
            </w:r>
          </w:p>
        </w:tc>
      </w:tr>
    </w:tbl>
    <w:p w:rsidR="00E427A3" w:rsidRDefault="00E427A3" w:rsidP="00E427A3">
      <w:pPr>
        <w:pStyle w:val="2"/>
        <w:spacing w:after="120"/>
        <w:ind w:right="-96"/>
        <w:rPr>
          <w:color w:val="000000" w:themeColor="text1"/>
          <w:sz w:val="24"/>
          <w:szCs w:val="24"/>
          <w:lang w:val="uz-Cyrl-UZ"/>
        </w:rPr>
      </w:pPr>
    </w:p>
    <w:p w:rsidR="00E427A3" w:rsidRDefault="00E427A3" w:rsidP="00E427A3">
      <w:pPr>
        <w:pStyle w:val="2"/>
        <w:spacing w:after="120"/>
        <w:ind w:right="-96"/>
        <w:rPr>
          <w:color w:val="000000" w:themeColor="text1"/>
          <w:sz w:val="24"/>
          <w:szCs w:val="24"/>
          <w:lang w:val="uz-Cyrl-UZ"/>
        </w:rPr>
      </w:pPr>
    </w:p>
    <w:p w:rsidR="00E427A3" w:rsidRDefault="00E427A3" w:rsidP="00E427A3">
      <w:pPr>
        <w:pStyle w:val="2"/>
        <w:spacing w:after="120"/>
        <w:ind w:right="-96"/>
        <w:rPr>
          <w:color w:val="000000" w:themeColor="text1"/>
          <w:sz w:val="24"/>
          <w:szCs w:val="24"/>
          <w:lang w:val="uz-Cyrl-UZ"/>
        </w:rPr>
      </w:pPr>
    </w:p>
    <w:p w:rsidR="00E427A3" w:rsidRPr="007D2EB3" w:rsidRDefault="00E427A3" w:rsidP="00E427A3">
      <w:pPr>
        <w:pStyle w:val="2"/>
        <w:spacing w:after="120"/>
        <w:ind w:right="-96"/>
        <w:rPr>
          <w:color w:val="000000" w:themeColor="text1"/>
          <w:sz w:val="24"/>
          <w:szCs w:val="24"/>
          <w:lang w:val="uz-Cyrl-UZ"/>
        </w:rPr>
      </w:pPr>
    </w:p>
    <w:p w:rsidR="00E427A3" w:rsidRPr="00271C6D" w:rsidRDefault="00E427A3" w:rsidP="00E427A3">
      <w:pPr>
        <w:pStyle w:val="2"/>
        <w:ind w:left="7200" w:right="-96"/>
        <w:jc w:val="center"/>
        <w:rPr>
          <w:i/>
          <w:color w:val="000000" w:themeColor="text1"/>
          <w:sz w:val="24"/>
          <w:szCs w:val="24"/>
          <w:lang w:val="uz-Cyrl-UZ"/>
        </w:rPr>
      </w:pPr>
      <w:r w:rsidRPr="00271C6D">
        <w:rPr>
          <w:i/>
          <w:color w:val="000000" w:themeColor="text1"/>
          <w:sz w:val="24"/>
          <w:szCs w:val="24"/>
          <w:lang w:val="uz-Cyrl-UZ"/>
        </w:rPr>
        <w:lastRenderedPageBreak/>
        <w:t>давоми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11"/>
        <w:gridCol w:w="1577"/>
        <w:gridCol w:w="1721"/>
        <w:gridCol w:w="1588"/>
        <w:gridCol w:w="1715"/>
      </w:tblGrid>
      <w:tr w:rsidR="00E427A3" w:rsidRPr="007D2EB3" w:rsidTr="00A36643">
        <w:trPr>
          <w:cantSplit/>
          <w:trHeight w:val="623"/>
        </w:trPr>
        <w:tc>
          <w:tcPr>
            <w:tcW w:w="1417" w:type="pct"/>
            <w:vMerge w:val="restart"/>
            <w:shd w:val="clear" w:color="auto" w:fill="0070C0"/>
          </w:tcPr>
          <w:p w:rsidR="00E427A3" w:rsidRPr="00204792" w:rsidRDefault="00E427A3" w:rsidP="00A36643">
            <w:pPr>
              <w:pStyle w:val="2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790" w:type="pct"/>
            <w:gridSpan w:val="2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120" w:after="12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қўй ва эчкилар</w:t>
            </w:r>
          </w:p>
        </w:tc>
        <w:tc>
          <w:tcPr>
            <w:tcW w:w="1793" w:type="pct"/>
            <w:gridSpan w:val="2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120" w:after="12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отлар</w:t>
            </w:r>
          </w:p>
        </w:tc>
      </w:tr>
      <w:tr w:rsidR="00E427A3" w:rsidRPr="007D2EB3" w:rsidTr="00A36643">
        <w:trPr>
          <w:cantSplit/>
          <w:trHeight w:val="795"/>
        </w:trPr>
        <w:tc>
          <w:tcPr>
            <w:tcW w:w="1417" w:type="pct"/>
            <w:vMerge/>
            <w:shd w:val="clear" w:color="auto" w:fill="0070C0"/>
          </w:tcPr>
          <w:p w:rsidR="00E427A3" w:rsidRPr="00204792" w:rsidRDefault="00E427A3" w:rsidP="00A36643">
            <w:pPr>
              <w:pStyle w:val="2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856" w:type="pct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бош</w:t>
            </w:r>
          </w:p>
        </w:tc>
        <w:tc>
          <w:tcPr>
            <w:tcW w:w="934" w:type="pct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ind w:left="-57" w:right="-57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ўсиш суръати, % да</w:t>
            </w:r>
          </w:p>
        </w:tc>
        <w:tc>
          <w:tcPr>
            <w:tcW w:w="862" w:type="pct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бош</w:t>
            </w:r>
          </w:p>
        </w:tc>
        <w:tc>
          <w:tcPr>
            <w:tcW w:w="931" w:type="pct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ind w:left="-57" w:right="-57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ўсиш суръати, % да</w:t>
            </w:r>
          </w:p>
        </w:tc>
      </w:tr>
      <w:tr w:rsidR="00E427A3" w:rsidRPr="007D2EB3" w:rsidTr="00A36643">
        <w:trPr>
          <w:trHeight w:val="222"/>
        </w:trPr>
        <w:tc>
          <w:tcPr>
            <w:tcW w:w="1417" w:type="pct"/>
          </w:tcPr>
          <w:p w:rsidR="00E427A3" w:rsidRPr="007D2EB3" w:rsidRDefault="00E427A3" w:rsidP="00A36643">
            <w:pPr>
              <w:contextualSpacing/>
              <w:rPr>
                <w:color w:val="000000" w:themeColor="text1"/>
                <w:lang w:val="uz-Cyrl-UZ"/>
              </w:rPr>
            </w:pPr>
          </w:p>
        </w:tc>
        <w:tc>
          <w:tcPr>
            <w:tcW w:w="856" w:type="pct"/>
            <w:vAlign w:val="center"/>
          </w:tcPr>
          <w:p w:rsidR="00E427A3" w:rsidRPr="007D2EB3" w:rsidRDefault="00E427A3" w:rsidP="00A36643">
            <w:pPr>
              <w:pStyle w:val="2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34" w:type="pct"/>
            <w:vAlign w:val="center"/>
          </w:tcPr>
          <w:p w:rsidR="00E427A3" w:rsidRPr="007D2EB3" w:rsidRDefault="00E427A3" w:rsidP="00A36643">
            <w:pPr>
              <w:pStyle w:val="2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862" w:type="pct"/>
            <w:vAlign w:val="center"/>
          </w:tcPr>
          <w:p w:rsidR="00E427A3" w:rsidRPr="007D2EB3" w:rsidRDefault="00E427A3" w:rsidP="00A36643">
            <w:pPr>
              <w:pStyle w:val="2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931" w:type="pct"/>
            <w:vAlign w:val="center"/>
          </w:tcPr>
          <w:p w:rsidR="00E427A3" w:rsidRPr="007D2EB3" w:rsidRDefault="00E427A3" w:rsidP="00A36643">
            <w:pPr>
              <w:pStyle w:val="2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427A3" w:rsidRPr="007D2EB3" w:rsidTr="00A36643">
        <w:tc>
          <w:tcPr>
            <w:tcW w:w="1417" w:type="pct"/>
            <w:shd w:val="clear" w:color="auto" w:fill="D5DCE4" w:themeFill="text2" w:themeFillTint="33"/>
            <w:vAlign w:val="bottom"/>
          </w:tcPr>
          <w:p w:rsidR="00E427A3" w:rsidRPr="007D2EB3" w:rsidRDefault="00E427A3" w:rsidP="00A36643">
            <w:pPr>
              <w:spacing w:before="120" w:after="200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2 487 919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26 572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102,2</w:t>
            </w:r>
          </w:p>
        </w:tc>
      </w:tr>
      <w:tr w:rsidR="00E427A3" w:rsidRPr="007D2EB3" w:rsidTr="00A36643">
        <w:tc>
          <w:tcPr>
            <w:tcW w:w="1417" w:type="pct"/>
            <w:vAlign w:val="bottom"/>
          </w:tcPr>
          <w:p w:rsidR="00E427A3" w:rsidRPr="007D2EB3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85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7 807</w:t>
            </w:r>
          </w:p>
        </w:tc>
        <w:tc>
          <w:tcPr>
            <w:tcW w:w="93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862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31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88,5</w:t>
            </w:r>
          </w:p>
        </w:tc>
      </w:tr>
      <w:tr w:rsidR="00E427A3" w:rsidRPr="007D2EB3" w:rsidTr="00A36643">
        <w:tc>
          <w:tcPr>
            <w:tcW w:w="1417" w:type="pct"/>
            <w:shd w:val="clear" w:color="auto" w:fill="D5DCE4" w:themeFill="text2" w:themeFillTint="33"/>
            <w:vAlign w:val="bottom"/>
          </w:tcPr>
          <w:p w:rsidR="00E427A3" w:rsidRPr="007D2EB3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18 236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E427A3" w:rsidRPr="007D2EB3" w:rsidTr="00A36643">
        <w:trPr>
          <w:trHeight w:val="451"/>
        </w:trPr>
        <w:tc>
          <w:tcPr>
            <w:tcW w:w="1417" w:type="pct"/>
            <w:vAlign w:val="center"/>
          </w:tcPr>
          <w:p w:rsidR="00E427A3" w:rsidRPr="003F07A6" w:rsidRDefault="00E427A3" w:rsidP="00A36643">
            <w:pPr>
              <w:ind w:left="425"/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3F07A6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85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27A3" w:rsidRPr="007D2EB3" w:rsidTr="00A36643">
        <w:tc>
          <w:tcPr>
            <w:tcW w:w="1417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35 223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1 722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E427A3" w:rsidRPr="007D2EB3" w:rsidTr="00A36643">
        <w:tc>
          <w:tcPr>
            <w:tcW w:w="1417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85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139 015</w:t>
            </w:r>
          </w:p>
        </w:tc>
        <w:tc>
          <w:tcPr>
            <w:tcW w:w="93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862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1 331</w:t>
            </w:r>
          </w:p>
        </w:tc>
        <w:tc>
          <w:tcPr>
            <w:tcW w:w="931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E427A3" w:rsidRPr="007D2EB3" w:rsidTr="00A36643">
        <w:tc>
          <w:tcPr>
            <w:tcW w:w="1417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149 207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E427A3" w:rsidRPr="007D2EB3" w:rsidTr="00A36643">
        <w:tc>
          <w:tcPr>
            <w:tcW w:w="1417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85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97 006</w:t>
            </w:r>
          </w:p>
        </w:tc>
        <w:tc>
          <w:tcPr>
            <w:tcW w:w="93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62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1 480</w:t>
            </w:r>
          </w:p>
        </w:tc>
        <w:tc>
          <w:tcPr>
            <w:tcW w:w="931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E427A3" w:rsidRPr="007D2EB3" w:rsidTr="00A36643">
        <w:tc>
          <w:tcPr>
            <w:tcW w:w="1417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174 951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1 522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E427A3" w:rsidRPr="007D2EB3" w:rsidTr="00A36643">
        <w:tc>
          <w:tcPr>
            <w:tcW w:w="1417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85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415 959</w:t>
            </w:r>
          </w:p>
        </w:tc>
        <w:tc>
          <w:tcPr>
            <w:tcW w:w="93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862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5 848</w:t>
            </w:r>
          </w:p>
        </w:tc>
        <w:tc>
          <w:tcPr>
            <w:tcW w:w="931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E427A3" w:rsidRPr="007D2EB3" w:rsidTr="00A36643">
        <w:tc>
          <w:tcPr>
            <w:tcW w:w="1417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72 916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105,8</w:t>
            </w:r>
          </w:p>
        </w:tc>
      </w:tr>
      <w:tr w:rsidR="00E427A3" w:rsidRPr="007D2EB3" w:rsidTr="00A36643">
        <w:tc>
          <w:tcPr>
            <w:tcW w:w="1417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85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109 641</w:t>
            </w:r>
          </w:p>
        </w:tc>
        <w:tc>
          <w:tcPr>
            <w:tcW w:w="93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862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1 647</w:t>
            </w:r>
          </w:p>
        </w:tc>
        <w:tc>
          <w:tcPr>
            <w:tcW w:w="931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102,6</w:t>
            </w:r>
          </w:p>
        </w:tc>
      </w:tr>
      <w:tr w:rsidR="00E427A3" w:rsidRPr="007D2EB3" w:rsidTr="00A36643">
        <w:tc>
          <w:tcPr>
            <w:tcW w:w="1417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168 785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3 010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E427A3" w:rsidRPr="007D2EB3" w:rsidTr="00A36643">
        <w:tc>
          <w:tcPr>
            <w:tcW w:w="1417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85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182 788</w:t>
            </w:r>
          </w:p>
        </w:tc>
        <w:tc>
          <w:tcPr>
            <w:tcW w:w="93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862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931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107,2</w:t>
            </w:r>
          </w:p>
        </w:tc>
      </w:tr>
      <w:tr w:rsidR="00E427A3" w:rsidRPr="007D2EB3" w:rsidTr="00A36643">
        <w:tc>
          <w:tcPr>
            <w:tcW w:w="1417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156 190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E427A3" w:rsidRPr="007D2EB3" w:rsidTr="00A36643">
        <w:tc>
          <w:tcPr>
            <w:tcW w:w="1417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85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600 196</w:t>
            </w:r>
          </w:p>
        </w:tc>
        <w:tc>
          <w:tcPr>
            <w:tcW w:w="93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862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3 085</w:t>
            </w:r>
          </w:p>
        </w:tc>
        <w:tc>
          <w:tcPr>
            <w:tcW w:w="931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E427A3" w:rsidRPr="007D2EB3" w:rsidTr="00A36643">
        <w:tc>
          <w:tcPr>
            <w:tcW w:w="1417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r w:rsidRPr="00CB47AC">
              <w:rPr>
                <w:color w:val="000000" w:themeColor="text1"/>
                <w:sz w:val="24"/>
                <w:szCs w:val="24"/>
              </w:rPr>
              <w:t>Ургут</w:t>
            </w:r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109 813</w:t>
            </w:r>
          </w:p>
        </w:tc>
        <w:tc>
          <w:tcPr>
            <w:tcW w:w="93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862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2 953</w:t>
            </w:r>
          </w:p>
        </w:tc>
        <w:tc>
          <w:tcPr>
            <w:tcW w:w="931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E427A3" w:rsidRPr="007D2EB3" w:rsidTr="00A36643">
        <w:tc>
          <w:tcPr>
            <w:tcW w:w="1417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Тойлоқ</w:t>
            </w:r>
            <w:proofErr w:type="spellEnd"/>
          </w:p>
        </w:tc>
        <w:tc>
          <w:tcPr>
            <w:tcW w:w="85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50 186</w:t>
            </w:r>
          </w:p>
        </w:tc>
        <w:tc>
          <w:tcPr>
            <w:tcW w:w="93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62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931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107,3</w:t>
            </w:r>
          </w:p>
        </w:tc>
      </w:tr>
    </w:tbl>
    <w:p w:rsidR="00E427A3" w:rsidRPr="007D2EB3" w:rsidRDefault="00E427A3" w:rsidP="00E427A3">
      <w:pPr>
        <w:pStyle w:val="2"/>
        <w:spacing w:after="120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427A3" w:rsidRDefault="00E427A3" w:rsidP="00E427A3">
      <w:pPr>
        <w:pStyle w:val="2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427A3" w:rsidRDefault="00E427A3" w:rsidP="00E427A3">
      <w:pPr>
        <w:pStyle w:val="2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427A3" w:rsidRDefault="00E427A3" w:rsidP="00E427A3">
      <w:pPr>
        <w:pStyle w:val="2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427A3" w:rsidRDefault="00E427A3" w:rsidP="00E427A3">
      <w:pPr>
        <w:pStyle w:val="2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427A3" w:rsidRDefault="00E427A3" w:rsidP="00E427A3">
      <w:pPr>
        <w:pStyle w:val="2"/>
        <w:ind w:right="-68"/>
        <w:jc w:val="right"/>
        <w:rPr>
          <w:color w:val="000000" w:themeColor="text1"/>
          <w:sz w:val="24"/>
          <w:szCs w:val="24"/>
          <w:lang w:val="uz-Cyrl-UZ"/>
        </w:rPr>
      </w:pPr>
    </w:p>
    <w:p w:rsidR="00E427A3" w:rsidRPr="00271C6D" w:rsidRDefault="00E427A3" w:rsidP="00E427A3">
      <w:pPr>
        <w:pStyle w:val="2"/>
        <w:ind w:right="-68"/>
        <w:jc w:val="center"/>
        <w:rPr>
          <w:i/>
          <w:color w:val="000000" w:themeColor="text1"/>
          <w:sz w:val="24"/>
          <w:szCs w:val="24"/>
          <w:lang w:val="uz-Cyrl-UZ"/>
        </w:rPr>
      </w:pPr>
      <w:r>
        <w:rPr>
          <w:i/>
          <w:color w:val="000000" w:themeColor="text1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</w:t>
      </w:r>
      <w:r w:rsidRPr="00271C6D">
        <w:rPr>
          <w:i/>
          <w:color w:val="000000" w:themeColor="text1"/>
          <w:sz w:val="24"/>
          <w:szCs w:val="24"/>
          <w:lang w:val="uz-Cyrl-UZ"/>
        </w:rPr>
        <w:t>давоми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91"/>
        <w:gridCol w:w="3225"/>
        <w:gridCol w:w="2975"/>
      </w:tblGrid>
      <w:tr w:rsidR="00E427A3" w:rsidRPr="007D2EB3" w:rsidTr="00A36643">
        <w:trPr>
          <w:cantSplit/>
          <w:trHeight w:val="515"/>
        </w:trPr>
        <w:tc>
          <w:tcPr>
            <w:tcW w:w="1590" w:type="pct"/>
            <w:vMerge w:val="restart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3410" w:type="pct"/>
            <w:gridSpan w:val="2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паррандалар</w:t>
            </w:r>
          </w:p>
        </w:tc>
      </w:tr>
      <w:tr w:rsidR="00E427A3" w:rsidRPr="007D2EB3" w:rsidTr="00A36643">
        <w:trPr>
          <w:cantSplit/>
          <w:trHeight w:val="1063"/>
        </w:trPr>
        <w:tc>
          <w:tcPr>
            <w:tcW w:w="1590" w:type="pct"/>
            <w:vMerge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</w:p>
        </w:tc>
        <w:tc>
          <w:tcPr>
            <w:tcW w:w="1774" w:type="pct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ind w:left="-57" w:right="-57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>бош</w:t>
            </w:r>
          </w:p>
        </w:tc>
        <w:tc>
          <w:tcPr>
            <w:tcW w:w="1636" w:type="pct"/>
            <w:shd w:val="clear" w:color="auto" w:fill="0070C0"/>
            <w:vAlign w:val="center"/>
          </w:tcPr>
          <w:p w:rsidR="00E427A3" w:rsidRPr="00204792" w:rsidRDefault="00E427A3" w:rsidP="00A36643">
            <w:pPr>
              <w:pStyle w:val="2"/>
              <w:spacing w:before="60" w:after="60"/>
              <w:ind w:left="-57" w:right="-57"/>
              <w:jc w:val="center"/>
              <w:rPr>
                <w:i/>
                <w:color w:val="FFFFFF" w:themeColor="background1"/>
                <w:sz w:val="24"/>
                <w:szCs w:val="24"/>
                <w:lang w:val="uz-Cyrl-UZ"/>
              </w:rPr>
            </w:pP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t xml:space="preserve">ўсиш суръати, </w:t>
            </w:r>
            <w:r w:rsidRPr="00204792">
              <w:rPr>
                <w:i/>
                <w:color w:val="FFFFFF" w:themeColor="background1"/>
                <w:sz w:val="24"/>
                <w:szCs w:val="24"/>
                <w:lang w:val="uz-Cyrl-UZ"/>
              </w:rPr>
              <w:br/>
              <w:t>% да</w:t>
            </w:r>
          </w:p>
        </w:tc>
      </w:tr>
      <w:tr w:rsidR="00E427A3" w:rsidRPr="007D2EB3" w:rsidTr="00A36643">
        <w:trPr>
          <w:trHeight w:val="335"/>
        </w:trPr>
        <w:tc>
          <w:tcPr>
            <w:tcW w:w="1590" w:type="pct"/>
          </w:tcPr>
          <w:p w:rsidR="00E427A3" w:rsidRPr="007D2EB3" w:rsidRDefault="00E427A3" w:rsidP="00A36643">
            <w:pPr>
              <w:ind w:left="113" w:hanging="113"/>
              <w:contextualSpacing/>
              <w:rPr>
                <w:color w:val="000000" w:themeColor="text1"/>
                <w:lang w:val="uz-Cyrl-UZ"/>
              </w:rPr>
            </w:pPr>
          </w:p>
        </w:tc>
        <w:tc>
          <w:tcPr>
            <w:tcW w:w="1774" w:type="pct"/>
            <w:vAlign w:val="center"/>
          </w:tcPr>
          <w:p w:rsidR="00E427A3" w:rsidRPr="007D2EB3" w:rsidRDefault="00E427A3" w:rsidP="00A36643">
            <w:pPr>
              <w:pStyle w:val="2"/>
              <w:contextualSpacing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636" w:type="pct"/>
            <w:vAlign w:val="center"/>
          </w:tcPr>
          <w:p w:rsidR="00E427A3" w:rsidRPr="007D2EB3" w:rsidRDefault="00E427A3" w:rsidP="00A36643">
            <w:pPr>
              <w:pStyle w:val="2"/>
              <w:contextualSpacing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bottom"/>
          </w:tcPr>
          <w:p w:rsidR="00E427A3" w:rsidRPr="007D2EB3" w:rsidRDefault="00E427A3" w:rsidP="00A36643">
            <w:pPr>
              <w:spacing w:before="120" w:after="200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 w:rsidRPr="007D2EB3"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11 377 240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1BA">
              <w:rPr>
                <w:b/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vAlign w:val="bottom"/>
          </w:tcPr>
          <w:p w:rsidR="00E427A3" w:rsidRPr="007D2EB3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177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344 421</w:t>
            </w:r>
          </w:p>
        </w:tc>
        <w:tc>
          <w:tcPr>
            <w:tcW w:w="163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81,4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bottom"/>
          </w:tcPr>
          <w:p w:rsidR="00E427A3" w:rsidRPr="007D2EB3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2EB3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  <w:r w:rsidRPr="007D2EB3">
              <w:rPr>
                <w:color w:val="000000" w:themeColor="text1"/>
                <w:sz w:val="24"/>
                <w:szCs w:val="24"/>
              </w:rPr>
              <w:t xml:space="preserve"> ш.</w:t>
            </w:r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54 557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E427A3" w:rsidRPr="007D2EB3" w:rsidTr="00A36643">
        <w:trPr>
          <w:trHeight w:val="511"/>
        </w:trPr>
        <w:tc>
          <w:tcPr>
            <w:tcW w:w="1590" w:type="pct"/>
            <w:vAlign w:val="center"/>
          </w:tcPr>
          <w:p w:rsidR="00E427A3" w:rsidRPr="003F07A6" w:rsidRDefault="00E427A3" w:rsidP="00A36643">
            <w:pPr>
              <w:ind w:left="425"/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</w:pPr>
            <w:r w:rsidRPr="003F07A6">
              <w:rPr>
                <w:i/>
                <w:iCs/>
                <w:color w:val="000000" w:themeColor="text1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177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Оқдарё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417 506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177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486 060</w:t>
            </w:r>
          </w:p>
        </w:tc>
        <w:tc>
          <w:tcPr>
            <w:tcW w:w="163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1 241 485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177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489 581</w:t>
            </w:r>
          </w:p>
        </w:tc>
        <w:tc>
          <w:tcPr>
            <w:tcW w:w="163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1 049 181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177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400 136</w:t>
            </w:r>
          </w:p>
        </w:tc>
        <w:tc>
          <w:tcPr>
            <w:tcW w:w="163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102,7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222 326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102,3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Пайариқ</w:t>
            </w:r>
            <w:proofErr w:type="spellEnd"/>
          </w:p>
        </w:tc>
        <w:tc>
          <w:tcPr>
            <w:tcW w:w="177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439 137</w:t>
            </w:r>
          </w:p>
        </w:tc>
        <w:tc>
          <w:tcPr>
            <w:tcW w:w="163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684 022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177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233 516</w:t>
            </w:r>
          </w:p>
        </w:tc>
        <w:tc>
          <w:tcPr>
            <w:tcW w:w="163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102,8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3 741 731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177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310 020</w:t>
            </w:r>
          </w:p>
        </w:tc>
        <w:tc>
          <w:tcPr>
            <w:tcW w:w="163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shd w:val="clear" w:color="auto" w:fill="D5DCE4" w:themeFill="text2" w:themeFillTint="33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r w:rsidRPr="00CB47AC">
              <w:rPr>
                <w:color w:val="000000" w:themeColor="text1"/>
                <w:sz w:val="24"/>
                <w:szCs w:val="24"/>
              </w:rPr>
              <w:t>Ургут</w:t>
            </w:r>
          </w:p>
        </w:tc>
        <w:tc>
          <w:tcPr>
            <w:tcW w:w="1774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489 606</w:t>
            </w:r>
          </w:p>
        </w:tc>
        <w:tc>
          <w:tcPr>
            <w:tcW w:w="1636" w:type="pct"/>
            <w:shd w:val="clear" w:color="auto" w:fill="D5DCE4" w:themeFill="text2" w:themeFillTint="33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E427A3" w:rsidRPr="007D2EB3" w:rsidTr="00A36643">
        <w:trPr>
          <w:trHeight w:val="20"/>
        </w:trPr>
        <w:tc>
          <w:tcPr>
            <w:tcW w:w="1590" w:type="pct"/>
            <w:vAlign w:val="center"/>
          </w:tcPr>
          <w:p w:rsidR="00E427A3" w:rsidRPr="00CB47AC" w:rsidRDefault="00E427A3" w:rsidP="00A36643">
            <w:pPr>
              <w:spacing w:before="12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B47AC">
              <w:rPr>
                <w:color w:val="000000" w:themeColor="text1"/>
                <w:sz w:val="24"/>
                <w:szCs w:val="24"/>
              </w:rPr>
              <w:t>Тойлоқ</w:t>
            </w:r>
            <w:proofErr w:type="spellEnd"/>
          </w:p>
        </w:tc>
        <w:tc>
          <w:tcPr>
            <w:tcW w:w="1774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773 955</w:t>
            </w:r>
          </w:p>
        </w:tc>
        <w:tc>
          <w:tcPr>
            <w:tcW w:w="1636" w:type="pct"/>
            <w:vAlign w:val="center"/>
          </w:tcPr>
          <w:p w:rsidR="00E427A3" w:rsidRPr="00DB31BA" w:rsidRDefault="00E427A3" w:rsidP="00A36643">
            <w:pPr>
              <w:jc w:val="center"/>
              <w:rPr>
                <w:color w:val="000000"/>
                <w:sz w:val="24"/>
                <w:szCs w:val="24"/>
              </w:rPr>
            </w:pPr>
            <w:r w:rsidRPr="00DB31BA">
              <w:rPr>
                <w:color w:val="000000"/>
                <w:sz w:val="24"/>
                <w:szCs w:val="24"/>
              </w:rPr>
              <w:t>100,5</w:t>
            </w:r>
          </w:p>
        </w:tc>
      </w:tr>
    </w:tbl>
    <w:p w:rsidR="00E427A3" w:rsidRPr="007D2EB3" w:rsidRDefault="00E427A3" w:rsidP="00E427A3">
      <w:pPr>
        <w:pStyle w:val="3"/>
        <w:spacing w:line="264" w:lineRule="auto"/>
        <w:ind w:firstLine="567"/>
        <w:rPr>
          <w:color w:val="000000" w:themeColor="text1"/>
          <w:sz w:val="2"/>
          <w:lang w:val="uz-Cyrl-UZ"/>
        </w:rPr>
      </w:pPr>
    </w:p>
    <w:p w:rsidR="00E427A3" w:rsidRDefault="00E427A3" w:rsidP="00E427A3"/>
    <w:p w:rsidR="005E5D38" w:rsidRDefault="00E427A3">
      <w:bookmarkStart w:id="0" w:name="_GoBack"/>
      <w:bookmarkEnd w:id="0"/>
    </w:p>
    <w:sectPr w:rsidR="005E5D38" w:rsidSect="00AA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A6"/>
    <w:rsid w:val="00553BA6"/>
    <w:rsid w:val="00766CFF"/>
    <w:rsid w:val="00E427A3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B202-935A-465D-AE8C-59437FBF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427A3"/>
    <w:pPr>
      <w:spacing w:after="120"/>
      <w:ind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27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бычный2"/>
    <w:uiPriority w:val="99"/>
    <w:rsid w:val="00E4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2020-12-14T05:15:00Z</cp:lastPrinted>
  <dcterms:created xsi:type="dcterms:W3CDTF">2020-12-14T05:15:00Z</dcterms:created>
  <dcterms:modified xsi:type="dcterms:W3CDTF">2020-12-14T05:20:00Z</dcterms:modified>
</cp:coreProperties>
</file>