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31"/>
        <w:gridCol w:w="1485"/>
        <w:gridCol w:w="1486"/>
        <w:gridCol w:w="1486"/>
        <w:gridCol w:w="1189"/>
        <w:gridCol w:w="1187"/>
      </w:tblGrid>
      <w:tr w:rsidR="00FC05D2" w:rsidRPr="000E0AB0" w:rsidTr="00D93B68">
        <w:trPr>
          <w:cantSplit/>
          <w:trHeight w:val="406"/>
          <w:tblHeader/>
        </w:trPr>
        <w:tc>
          <w:tcPr>
            <w:tcW w:w="1230" w:type="pct"/>
            <w:vMerge w:val="restart"/>
            <w:shd w:val="clear" w:color="auto" w:fill="auto"/>
            <w:vAlign w:val="center"/>
          </w:tcPr>
          <w:p w:rsidR="00FC05D2" w:rsidRPr="000E0AB0" w:rsidRDefault="00FC05D2" w:rsidP="00D93B68">
            <w:pPr>
              <w:jc w:val="both"/>
              <w:rPr>
                <w:i/>
                <w:sz w:val="24"/>
                <w:szCs w:val="24"/>
                <w:lang w:val="uz-Cyrl-UZ"/>
              </w:rPr>
            </w:pPr>
          </w:p>
          <w:p w:rsidR="00FC05D2" w:rsidRPr="001E2459" w:rsidRDefault="00FC05D2" w:rsidP="00D93B68">
            <w:pPr>
              <w:jc w:val="center"/>
              <w:rPr>
                <w:sz w:val="24"/>
                <w:szCs w:val="24"/>
                <w:lang w:val="uz-Cyrl-UZ"/>
              </w:rPr>
            </w:pPr>
            <w:proofErr w:type="spellStart"/>
            <w:r w:rsidRPr="001E2459">
              <w:rPr>
                <w:color w:val="000000"/>
                <w:sz w:val="24"/>
                <w:szCs w:val="24"/>
                <w:shd w:val="clear" w:color="auto" w:fill="FFFFFF"/>
              </w:rPr>
              <w:t>Кўрсаткичлар</w:t>
            </w:r>
            <w:proofErr w:type="spellEnd"/>
          </w:p>
        </w:tc>
        <w:tc>
          <w:tcPr>
            <w:tcW w:w="2459" w:type="pct"/>
            <w:gridSpan w:val="3"/>
            <w:shd w:val="clear" w:color="auto" w:fill="auto"/>
            <w:vAlign w:val="center"/>
          </w:tcPr>
          <w:p w:rsidR="00FC05D2" w:rsidRPr="000E0AB0" w:rsidRDefault="00FC05D2" w:rsidP="00D93B6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0E0AB0">
              <w:rPr>
                <w:i/>
                <w:sz w:val="24"/>
                <w:szCs w:val="24"/>
              </w:rPr>
              <w:t>киши</w:t>
            </w:r>
            <w:proofErr w:type="gramEnd"/>
          </w:p>
        </w:tc>
        <w:tc>
          <w:tcPr>
            <w:tcW w:w="1311" w:type="pct"/>
            <w:gridSpan w:val="2"/>
            <w:shd w:val="clear" w:color="auto" w:fill="auto"/>
            <w:vAlign w:val="center"/>
          </w:tcPr>
          <w:p w:rsidR="00FC05D2" w:rsidRPr="000E0AB0" w:rsidRDefault="00FC05D2" w:rsidP="00D93B68">
            <w:pPr>
              <w:jc w:val="center"/>
              <w:rPr>
                <w:i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ҳар минг аҳолига, нисбатан</w:t>
            </w:r>
          </w:p>
        </w:tc>
      </w:tr>
      <w:tr w:rsidR="00FC05D2" w:rsidRPr="000E0AB0" w:rsidTr="00D93B68">
        <w:trPr>
          <w:trHeight w:val="145"/>
          <w:tblHeader/>
        </w:trPr>
        <w:tc>
          <w:tcPr>
            <w:tcW w:w="1230" w:type="pct"/>
            <w:vMerge/>
            <w:shd w:val="clear" w:color="auto" w:fill="auto"/>
            <w:vAlign w:val="center"/>
          </w:tcPr>
          <w:p w:rsidR="00FC05D2" w:rsidRPr="000E0AB0" w:rsidRDefault="00FC05D2" w:rsidP="00D93B6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FC05D2" w:rsidRPr="000E0AB0" w:rsidRDefault="00FC05D2" w:rsidP="00D93B68">
            <w:pPr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>й.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C05D2" w:rsidRPr="000E0AB0" w:rsidRDefault="00FC05D2" w:rsidP="00D93B68">
            <w:pPr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9</w:t>
            </w:r>
            <w:r w:rsidRPr="000E0AB0">
              <w:rPr>
                <w:i/>
                <w:sz w:val="24"/>
                <w:szCs w:val="24"/>
              </w:rPr>
              <w:t>й.</w:t>
            </w:r>
            <w:r w:rsidRPr="000E0AB0">
              <w:rPr>
                <w:rStyle w:val="a3"/>
                <w:i/>
                <w:sz w:val="24"/>
                <w:szCs w:val="24"/>
              </w:rPr>
              <w:footnoteReference w:customMarkFollows="1" w:id="1"/>
              <w:t>1)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C05D2" w:rsidRPr="000E0AB0" w:rsidRDefault="00FC05D2" w:rsidP="00D93B6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0E0AB0">
              <w:rPr>
                <w:i/>
                <w:sz w:val="24"/>
                <w:szCs w:val="24"/>
              </w:rPr>
              <w:t>ўсиш</w:t>
            </w:r>
            <w:proofErr w:type="spellEnd"/>
            <w:proofErr w:type="gramEnd"/>
            <w:r w:rsidRPr="000E0AB0">
              <w:rPr>
                <w:i/>
                <w:sz w:val="24"/>
                <w:szCs w:val="24"/>
              </w:rPr>
              <w:t xml:space="preserve">, </w:t>
            </w:r>
            <w:r w:rsidRPr="000E0AB0">
              <w:rPr>
                <w:i/>
                <w:sz w:val="24"/>
                <w:szCs w:val="24"/>
              </w:rPr>
              <w:br/>
            </w:r>
            <w:proofErr w:type="spellStart"/>
            <w:r w:rsidRPr="000E0AB0">
              <w:rPr>
                <w:i/>
                <w:sz w:val="24"/>
                <w:szCs w:val="24"/>
              </w:rPr>
              <w:t>камайиш</w:t>
            </w:r>
            <w:proofErr w:type="spellEnd"/>
          </w:p>
        </w:tc>
        <w:tc>
          <w:tcPr>
            <w:tcW w:w="656" w:type="pct"/>
            <w:shd w:val="clear" w:color="auto" w:fill="auto"/>
            <w:vAlign w:val="center"/>
          </w:tcPr>
          <w:p w:rsidR="00FC05D2" w:rsidRPr="000E0AB0" w:rsidRDefault="00FC05D2" w:rsidP="00D93B68">
            <w:pPr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>й.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C05D2" w:rsidRPr="000E0AB0" w:rsidRDefault="00FC05D2" w:rsidP="00D93B68">
            <w:pPr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9</w:t>
            </w:r>
            <w:r w:rsidRPr="000E0AB0">
              <w:rPr>
                <w:i/>
                <w:sz w:val="24"/>
                <w:szCs w:val="24"/>
              </w:rPr>
              <w:t>й.</w:t>
            </w:r>
            <w:r w:rsidRPr="000E0AB0">
              <w:rPr>
                <w:i/>
                <w:sz w:val="24"/>
                <w:szCs w:val="24"/>
                <w:vertAlign w:val="superscript"/>
                <w:lang w:val="uz-Cyrl-UZ"/>
              </w:rPr>
              <w:t>1)</w:t>
            </w:r>
          </w:p>
        </w:tc>
      </w:tr>
      <w:tr w:rsidR="00FC05D2" w:rsidRPr="000E0AB0" w:rsidTr="00D93B68">
        <w:trPr>
          <w:trHeight w:val="220"/>
          <w:tblHeader/>
        </w:trPr>
        <w:tc>
          <w:tcPr>
            <w:tcW w:w="1230" w:type="pct"/>
            <w:shd w:val="clear" w:color="auto" w:fill="auto"/>
          </w:tcPr>
          <w:p w:rsidR="00FC05D2" w:rsidRPr="000E0AB0" w:rsidRDefault="00FC05D2" w:rsidP="00D93B68">
            <w:pPr>
              <w:ind w:hanging="4"/>
              <w:rPr>
                <w:sz w:val="22"/>
                <w:szCs w:val="2"/>
              </w:rPr>
            </w:pPr>
          </w:p>
        </w:tc>
        <w:tc>
          <w:tcPr>
            <w:tcW w:w="819" w:type="pct"/>
            <w:shd w:val="clear" w:color="auto" w:fill="auto"/>
          </w:tcPr>
          <w:p w:rsidR="00FC05D2" w:rsidRPr="000E0AB0" w:rsidRDefault="00FC05D2" w:rsidP="00D93B68">
            <w:pPr>
              <w:ind w:hanging="4"/>
              <w:jc w:val="center"/>
              <w:rPr>
                <w:sz w:val="2"/>
                <w:szCs w:val="2"/>
              </w:rPr>
            </w:pPr>
          </w:p>
        </w:tc>
        <w:tc>
          <w:tcPr>
            <w:tcW w:w="820" w:type="pct"/>
            <w:shd w:val="clear" w:color="auto" w:fill="auto"/>
          </w:tcPr>
          <w:p w:rsidR="00FC05D2" w:rsidRPr="000E0AB0" w:rsidRDefault="00FC05D2" w:rsidP="00D93B68">
            <w:pPr>
              <w:ind w:hanging="4"/>
              <w:jc w:val="center"/>
              <w:rPr>
                <w:sz w:val="2"/>
                <w:szCs w:val="2"/>
              </w:rPr>
            </w:pPr>
          </w:p>
        </w:tc>
        <w:tc>
          <w:tcPr>
            <w:tcW w:w="820" w:type="pct"/>
            <w:shd w:val="clear" w:color="auto" w:fill="auto"/>
          </w:tcPr>
          <w:p w:rsidR="00FC05D2" w:rsidRPr="000E0AB0" w:rsidRDefault="00FC05D2" w:rsidP="00D93B68">
            <w:pPr>
              <w:ind w:hanging="4"/>
              <w:jc w:val="center"/>
              <w:rPr>
                <w:sz w:val="2"/>
                <w:szCs w:val="2"/>
              </w:rPr>
            </w:pPr>
          </w:p>
        </w:tc>
        <w:tc>
          <w:tcPr>
            <w:tcW w:w="656" w:type="pct"/>
            <w:shd w:val="clear" w:color="auto" w:fill="auto"/>
          </w:tcPr>
          <w:p w:rsidR="00FC05D2" w:rsidRPr="000E0AB0" w:rsidRDefault="00FC05D2" w:rsidP="00D93B68">
            <w:pPr>
              <w:ind w:hanging="4"/>
              <w:jc w:val="center"/>
              <w:rPr>
                <w:sz w:val="2"/>
                <w:szCs w:val="2"/>
              </w:rPr>
            </w:pPr>
          </w:p>
        </w:tc>
        <w:tc>
          <w:tcPr>
            <w:tcW w:w="655" w:type="pct"/>
            <w:shd w:val="clear" w:color="auto" w:fill="auto"/>
          </w:tcPr>
          <w:p w:rsidR="00FC05D2" w:rsidRPr="000E0AB0" w:rsidRDefault="00FC05D2" w:rsidP="00D93B68">
            <w:pPr>
              <w:ind w:hanging="4"/>
              <w:jc w:val="center"/>
              <w:rPr>
                <w:sz w:val="2"/>
                <w:szCs w:val="2"/>
              </w:rPr>
            </w:pPr>
          </w:p>
        </w:tc>
      </w:tr>
      <w:tr w:rsidR="00FC05D2" w:rsidRPr="000E0AB0" w:rsidTr="00D93B68">
        <w:trPr>
          <w:trHeight w:val="520"/>
        </w:trPr>
        <w:tc>
          <w:tcPr>
            <w:tcW w:w="1230" w:type="pct"/>
            <w:shd w:val="clear" w:color="auto" w:fill="auto"/>
          </w:tcPr>
          <w:p w:rsidR="00FC05D2" w:rsidRPr="000E0AB0" w:rsidRDefault="00FC05D2" w:rsidP="00D93B68">
            <w:pPr>
              <w:spacing w:before="120" w:after="80" w:line="360" w:lineRule="auto"/>
              <w:ind w:left="284"/>
              <w:jc w:val="both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Туғилганлар </w:t>
            </w:r>
          </w:p>
        </w:tc>
        <w:tc>
          <w:tcPr>
            <w:tcW w:w="819" w:type="pct"/>
            <w:shd w:val="clear" w:color="auto" w:fill="auto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42 514</w:t>
            </w:r>
          </w:p>
        </w:tc>
        <w:tc>
          <w:tcPr>
            <w:tcW w:w="820" w:type="pct"/>
            <w:shd w:val="clear" w:color="auto" w:fill="auto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44 531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2 017</w:t>
            </w:r>
          </w:p>
        </w:tc>
        <w:tc>
          <w:tcPr>
            <w:tcW w:w="656" w:type="pct"/>
            <w:shd w:val="clear" w:color="auto" w:fill="auto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22,9</w:t>
            </w:r>
          </w:p>
        </w:tc>
        <w:tc>
          <w:tcPr>
            <w:tcW w:w="655" w:type="pct"/>
            <w:shd w:val="clear" w:color="auto" w:fill="auto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23,5</w:t>
            </w:r>
          </w:p>
        </w:tc>
      </w:tr>
      <w:tr w:rsidR="00FC05D2" w:rsidRPr="000E0AB0" w:rsidTr="00D93B68">
        <w:trPr>
          <w:trHeight w:val="520"/>
        </w:trPr>
        <w:tc>
          <w:tcPr>
            <w:tcW w:w="1230" w:type="pct"/>
            <w:shd w:val="clear" w:color="auto" w:fill="auto"/>
          </w:tcPr>
          <w:p w:rsidR="00FC05D2" w:rsidRPr="000E0AB0" w:rsidRDefault="00FC05D2" w:rsidP="00D93B68">
            <w:pPr>
              <w:spacing w:before="120" w:after="80" w:line="360" w:lineRule="auto"/>
              <w:ind w:left="284"/>
              <w:jc w:val="both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Ўлганлар </w:t>
            </w:r>
          </w:p>
        </w:tc>
        <w:tc>
          <w:tcPr>
            <w:tcW w:w="819" w:type="pct"/>
            <w:shd w:val="clear" w:color="auto" w:fill="auto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7 732</w:t>
            </w:r>
          </w:p>
        </w:tc>
        <w:tc>
          <w:tcPr>
            <w:tcW w:w="820" w:type="pct"/>
            <w:shd w:val="clear" w:color="auto" w:fill="auto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7 852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120</w:t>
            </w:r>
          </w:p>
        </w:tc>
        <w:tc>
          <w:tcPr>
            <w:tcW w:w="656" w:type="pct"/>
            <w:shd w:val="clear" w:color="auto" w:fill="auto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4,2</w:t>
            </w:r>
          </w:p>
        </w:tc>
        <w:tc>
          <w:tcPr>
            <w:tcW w:w="655" w:type="pct"/>
            <w:shd w:val="clear" w:color="auto" w:fill="auto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4,1</w:t>
            </w:r>
          </w:p>
        </w:tc>
      </w:tr>
      <w:tr w:rsidR="00FC05D2" w:rsidRPr="000E0AB0" w:rsidTr="00D93B68">
        <w:trPr>
          <w:trHeight w:val="520"/>
        </w:trPr>
        <w:tc>
          <w:tcPr>
            <w:tcW w:w="1230" w:type="pct"/>
            <w:shd w:val="clear" w:color="auto" w:fill="auto"/>
          </w:tcPr>
          <w:p w:rsidR="00FC05D2" w:rsidRPr="000E0AB0" w:rsidRDefault="00FC05D2" w:rsidP="00D93B68">
            <w:pPr>
              <w:spacing w:before="120" w:after="80" w:line="360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Табиий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ўсиш</w:t>
            </w:r>
            <w:proofErr w:type="spellEnd"/>
          </w:p>
        </w:tc>
        <w:tc>
          <w:tcPr>
            <w:tcW w:w="819" w:type="pct"/>
            <w:shd w:val="clear" w:color="auto" w:fill="auto"/>
            <w:vAlign w:val="bottom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34 782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36 679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1 897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18,7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19,4</w:t>
            </w:r>
          </w:p>
        </w:tc>
      </w:tr>
      <w:tr w:rsidR="00FC05D2" w:rsidRPr="000E0AB0" w:rsidTr="00D93B68">
        <w:trPr>
          <w:trHeight w:val="504"/>
        </w:trPr>
        <w:tc>
          <w:tcPr>
            <w:tcW w:w="1230" w:type="pct"/>
            <w:shd w:val="clear" w:color="auto" w:fill="auto"/>
          </w:tcPr>
          <w:p w:rsidR="00FC05D2" w:rsidRPr="000E0AB0" w:rsidRDefault="00FC05D2" w:rsidP="00D93B68">
            <w:pPr>
              <w:pStyle w:val="-5"/>
              <w:spacing w:before="120" w:after="80" w:line="360" w:lineRule="auto"/>
              <w:ind w:left="284"/>
            </w:pPr>
            <w:proofErr w:type="spellStart"/>
            <w:r w:rsidRPr="000E0AB0">
              <w:t>Никоҳлар</w:t>
            </w:r>
            <w:proofErr w:type="spellEnd"/>
            <w:r w:rsidRPr="000E0AB0">
              <w:t xml:space="preserve"> </w:t>
            </w:r>
          </w:p>
        </w:tc>
        <w:tc>
          <w:tcPr>
            <w:tcW w:w="819" w:type="pct"/>
            <w:shd w:val="clear" w:color="auto" w:fill="auto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11 930</w:t>
            </w:r>
          </w:p>
        </w:tc>
        <w:tc>
          <w:tcPr>
            <w:tcW w:w="820" w:type="pct"/>
            <w:shd w:val="clear" w:color="auto" w:fill="auto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11 583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-347</w:t>
            </w:r>
          </w:p>
        </w:tc>
        <w:tc>
          <w:tcPr>
            <w:tcW w:w="656" w:type="pct"/>
            <w:shd w:val="clear" w:color="auto" w:fill="auto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6,4</w:t>
            </w:r>
          </w:p>
        </w:tc>
        <w:tc>
          <w:tcPr>
            <w:tcW w:w="655" w:type="pct"/>
            <w:shd w:val="clear" w:color="auto" w:fill="auto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6,1</w:t>
            </w:r>
          </w:p>
        </w:tc>
      </w:tr>
      <w:tr w:rsidR="00FC05D2" w:rsidRPr="000E0AB0" w:rsidTr="00D93B68">
        <w:trPr>
          <w:trHeight w:val="520"/>
        </w:trPr>
        <w:tc>
          <w:tcPr>
            <w:tcW w:w="1230" w:type="pct"/>
            <w:shd w:val="clear" w:color="auto" w:fill="auto"/>
          </w:tcPr>
          <w:p w:rsidR="00FC05D2" w:rsidRPr="000E0AB0" w:rsidRDefault="00FC05D2" w:rsidP="00D93B68">
            <w:pPr>
              <w:spacing w:before="120" w:after="80" w:line="360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Ажралишлар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auto"/>
          </w:tcPr>
          <w:p w:rsidR="00FC05D2" w:rsidRPr="000E0AB0" w:rsidRDefault="00FC05D2" w:rsidP="00D93B68">
            <w:pPr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1 902</w:t>
            </w:r>
          </w:p>
        </w:tc>
        <w:tc>
          <w:tcPr>
            <w:tcW w:w="820" w:type="pct"/>
            <w:shd w:val="clear" w:color="auto" w:fill="auto"/>
          </w:tcPr>
          <w:p w:rsidR="00FC05D2" w:rsidRPr="000E0AB0" w:rsidRDefault="00FC05D2" w:rsidP="00D93B68">
            <w:pPr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1 709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FC05D2" w:rsidRPr="000E0AB0" w:rsidRDefault="00FC05D2" w:rsidP="00D93B68">
            <w:pPr>
              <w:autoSpaceDE w:val="0"/>
              <w:autoSpaceDN w:val="0"/>
              <w:adjustRightInd w:val="0"/>
              <w:spacing w:before="120" w:after="80" w:line="360" w:lineRule="auto"/>
              <w:ind w:right="96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-193</w:t>
            </w:r>
          </w:p>
        </w:tc>
        <w:tc>
          <w:tcPr>
            <w:tcW w:w="656" w:type="pct"/>
            <w:shd w:val="clear" w:color="auto" w:fill="auto"/>
          </w:tcPr>
          <w:p w:rsidR="00FC05D2" w:rsidRPr="000E0AB0" w:rsidRDefault="00FC05D2" w:rsidP="00D93B68">
            <w:pPr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1,0</w:t>
            </w:r>
          </w:p>
        </w:tc>
        <w:tc>
          <w:tcPr>
            <w:tcW w:w="655" w:type="pct"/>
            <w:shd w:val="clear" w:color="auto" w:fill="auto"/>
          </w:tcPr>
          <w:p w:rsidR="00FC05D2" w:rsidRPr="000E0AB0" w:rsidRDefault="00FC05D2" w:rsidP="00D93B68">
            <w:pPr>
              <w:spacing w:before="120" w:after="80" w:line="360" w:lineRule="auto"/>
              <w:ind w:right="95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0,9</w:t>
            </w:r>
          </w:p>
        </w:tc>
      </w:tr>
    </w:tbl>
    <w:p w:rsidR="001400FA" w:rsidRDefault="001400FA">
      <w:bookmarkStart w:id="0" w:name="_GoBack"/>
      <w:bookmarkEnd w:id="0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15" w:rsidRDefault="00861315" w:rsidP="00FC05D2">
      <w:r>
        <w:separator/>
      </w:r>
    </w:p>
  </w:endnote>
  <w:endnote w:type="continuationSeparator" w:id="0">
    <w:p w:rsidR="00861315" w:rsidRDefault="00861315" w:rsidP="00FC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15" w:rsidRDefault="00861315" w:rsidP="00FC05D2">
      <w:r>
        <w:separator/>
      </w:r>
    </w:p>
  </w:footnote>
  <w:footnote w:type="continuationSeparator" w:id="0">
    <w:p w:rsidR="00861315" w:rsidRDefault="00861315" w:rsidP="00FC05D2">
      <w:r>
        <w:continuationSeparator/>
      </w:r>
    </w:p>
  </w:footnote>
  <w:footnote w:id="1">
    <w:p w:rsidR="00FC05D2" w:rsidRDefault="00FC05D2" w:rsidP="00FC05D2">
      <w:pPr>
        <w:pStyle w:val="a4"/>
        <w:rPr>
          <w:i/>
          <w:sz w:val="22"/>
          <w:lang w:val="uz-Cyrl-UZ"/>
        </w:rPr>
      </w:pPr>
      <w:r w:rsidRPr="00802C82">
        <w:rPr>
          <w:rStyle w:val="a3"/>
          <w:i/>
          <w:sz w:val="22"/>
        </w:rPr>
        <w:t>1</w:t>
      </w:r>
      <w:r>
        <w:rPr>
          <w:i/>
          <w:sz w:val="22"/>
          <w:lang w:val="uz-Cyrl-UZ"/>
        </w:rPr>
        <w:t>дастлабки маълумот</w:t>
      </w:r>
    </w:p>
    <w:p w:rsidR="00FC05D2" w:rsidRDefault="00FC05D2" w:rsidP="00FC05D2">
      <w:pPr>
        <w:pStyle w:val="a4"/>
        <w:rPr>
          <w:i/>
          <w:sz w:val="22"/>
          <w:lang w:val="uz-Cyrl-UZ"/>
        </w:rPr>
      </w:pPr>
    </w:p>
    <w:p w:rsidR="00FC05D2" w:rsidRDefault="00FC05D2" w:rsidP="00FC05D2">
      <w:pPr>
        <w:pStyle w:val="a4"/>
        <w:rPr>
          <w:i/>
          <w:sz w:val="22"/>
          <w:lang w:val="uz-Cyrl-UZ"/>
        </w:rPr>
      </w:pPr>
    </w:p>
    <w:p w:rsidR="00FC05D2" w:rsidRDefault="00FC05D2" w:rsidP="00FC05D2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D2"/>
    <w:rsid w:val="000D5515"/>
    <w:rsid w:val="001400FA"/>
    <w:rsid w:val="00861315"/>
    <w:rsid w:val="00C631CC"/>
    <w:rsid w:val="00F40C6D"/>
    <w:rsid w:val="00FC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71569-BB8D-4736-B710-98B59C29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5">
    <w:name w:val="Лица и адреса-5"/>
    <w:basedOn w:val="a"/>
    <w:uiPriority w:val="99"/>
    <w:rsid w:val="00FC05D2"/>
    <w:rPr>
      <w:sz w:val="24"/>
      <w:szCs w:val="24"/>
    </w:rPr>
  </w:style>
  <w:style w:type="character" w:styleId="a3">
    <w:name w:val="footnote reference"/>
    <w:basedOn w:val="a0"/>
    <w:rsid w:val="00FC05D2"/>
    <w:rPr>
      <w:rFonts w:cs="Times New Roman"/>
      <w:vertAlign w:val="superscript"/>
    </w:rPr>
  </w:style>
  <w:style w:type="paragraph" w:styleId="a4">
    <w:name w:val="footnote text"/>
    <w:basedOn w:val="a"/>
    <w:link w:val="a5"/>
    <w:rsid w:val="00FC05D2"/>
    <w:rPr>
      <w:sz w:val="24"/>
      <w:szCs w:val="24"/>
    </w:rPr>
  </w:style>
  <w:style w:type="character" w:customStyle="1" w:styleId="a5">
    <w:name w:val="Текст сноски Знак"/>
    <w:basedOn w:val="a0"/>
    <w:link w:val="a4"/>
    <w:rsid w:val="00FC05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2019-08-01T04:31:00Z</dcterms:created>
  <dcterms:modified xsi:type="dcterms:W3CDTF">2019-08-01T04:32:00Z</dcterms:modified>
</cp:coreProperties>
</file>