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15"/>
        <w:gridCol w:w="1630"/>
        <w:gridCol w:w="1630"/>
        <w:gridCol w:w="2013"/>
      </w:tblGrid>
      <w:tr w:rsidR="0083677F" w:rsidRPr="000E0AB0" w:rsidTr="00D93B68">
        <w:trPr>
          <w:cantSplit/>
          <w:trHeight w:val="447"/>
          <w:tblHeader/>
        </w:trPr>
        <w:tc>
          <w:tcPr>
            <w:tcW w:w="2278" w:type="pct"/>
            <w:vMerge w:val="restart"/>
            <w:shd w:val="clear" w:color="auto" w:fill="auto"/>
            <w:vAlign w:val="center"/>
          </w:tcPr>
          <w:p w:rsidR="0083677F" w:rsidRPr="00377C49" w:rsidRDefault="0083677F" w:rsidP="00D93B68">
            <w:pPr>
              <w:jc w:val="center"/>
              <w:rPr>
                <w:i/>
                <w:spacing w:val="-12"/>
                <w:sz w:val="24"/>
                <w:szCs w:val="24"/>
                <w:lang w:val="uz-Cyrl-UZ"/>
              </w:rPr>
            </w:pPr>
            <w:proofErr w:type="spellStart"/>
            <w:r w:rsidRPr="00377C49">
              <w:rPr>
                <w:color w:val="000000"/>
                <w:sz w:val="24"/>
                <w:szCs w:val="24"/>
                <w:shd w:val="clear" w:color="auto" w:fill="FFFFFF"/>
              </w:rPr>
              <w:t>Фаолият</w:t>
            </w:r>
            <w:proofErr w:type="spellEnd"/>
            <w:r w:rsidRPr="00377C4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7C49">
              <w:rPr>
                <w:color w:val="000000"/>
                <w:sz w:val="24"/>
                <w:szCs w:val="24"/>
                <w:shd w:val="clear" w:color="auto" w:fill="FFFFFF"/>
              </w:rPr>
              <w:t>йўналиши</w:t>
            </w:r>
            <w:proofErr w:type="spellEnd"/>
          </w:p>
        </w:tc>
        <w:tc>
          <w:tcPr>
            <w:tcW w:w="1682" w:type="pct"/>
            <w:gridSpan w:val="2"/>
            <w:shd w:val="clear" w:color="auto" w:fill="auto"/>
            <w:vAlign w:val="center"/>
          </w:tcPr>
          <w:p w:rsidR="0083677F" w:rsidRPr="000E0AB0" w:rsidRDefault="0083677F" w:rsidP="00D93B68">
            <w:pPr>
              <w:jc w:val="center"/>
              <w:rPr>
                <w:i/>
                <w:sz w:val="24"/>
                <w:szCs w:val="24"/>
                <w:lang w:val="uz-Cyrl-UZ"/>
              </w:rPr>
            </w:pPr>
            <w:proofErr w:type="gramStart"/>
            <w:r w:rsidRPr="000E0AB0">
              <w:rPr>
                <w:i/>
                <w:sz w:val="24"/>
                <w:szCs w:val="24"/>
              </w:rPr>
              <w:t>январь</w:t>
            </w:r>
            <w:proofErr w:type="gramEnd"/>
            <w:r w:rsidRPr="000E0AB0">
              <w:rPr>
                <w:i/>
                <w:sz w:val="24"/>
                <w:szCs w:val="24"/>
              </w:rPr>
              <w:t>-</w:t>
            </w:r>
            <w:r w:rsidRPr="000E0AB0">
              <w:rPr>
                <w:i/>
                <w:sz w:val="24"/>
                <w:szCs w:val="24"/>
                <w:lang w:val="uz-Cyrl-UZ"/>
              </w:rPr>
              <w:t>июнь</w:t>
            </w:r>
          </w:p>
        </w:tc>
        <w:tc>
          <w:tcPr>
            <w:tcW w:w="1039" w:type="pct"/>
            <w:vMerge w:val="restart"/>
            <w:shd w:val="clear" w:color="auto" w:fill="auto"/>
          </w:tcPr>
          <w:p w:rsidR="0083677F" w:rsidRPr="000E0AB0" w:rsidRDefault="0083677F" w:rsidP="00D93B68">
            <w:pPr>
              <w:ind w:right="-71"/>
              <w:jc w:val="center"/>
              <w:rPr>
                <w:i/>
                <w:sz w:val="24"/>
                <w:szCs w:val="24"/>
                <w:lang w:val="uz-Cyrl-UZ"/>
              </w:rPr>
            </w:pPr>
          </w:p>
          <w:p w:rsidR="0083677F" w:rsidRPr="000E0AB0" w:rsidRDefault="0083677F" w:rsidP="00D93B68">
            <w:pPr>
              <w:ind w:right="-71"/>
              <w:jc w:val="center"/>
              <w:rPr>
                <w:i/>
                <w:sz w:val="24"/>
                <w:szCs w:val="24"/>
              </w:rPr>
            </w:pPr>
            <w:r w:rsidRPr="000E0AB0">
              <w:rPr>
                <w:i/>
                <w:sz w:val="24"/>
                <w:szCs w:val="24"/>
              </w:rPr>
              <w:t>201</w:t>
            </w:r>
            <w:r w:rsidRPr="000E0AB0">
              <w:rPr>
                <w:i/>
                <w:sz w:val="24"/>
                <w:szCs w:val="24"/>
                <w:lang w:val="uz-Cyrl-UZ"/>
              </w:rPr>
              <w:t>8</w:t>
            </w:r>
            <w:r w:rsidRPr="000E0AB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i/>
                <w:sz w:val="24"/>
                <w:szCs w:val="24"/>
              </w:rPr>
              <w:t>йил</w:t>
            </w:r>
            <w:proofErr w:type="spellEnd"/>
            <w:r w:rsidRPr="000E0AB0">
              <w:rPr>
                <w:i/>
                <w:sz w:val="24"/>
                <w:szCs w:val="24"/>
              </w:rPr>
              <w:t xml:space="preserve"> </w:t>
            </w:r>
            <w:r w:rsidRPr="000E0AB0">
              <w:rPr>
                <w:i/>
                <w:sz w:val="24"/>
                <w:szCs w:val="24"/>
              </w:rPr>
              <w:br/>
              <w:t>январь-</w:t>
            </w:r>
            <w:r w:rsidRPr="000E0AB0">
              <w:rPr>
                <w:i/>
                <w:sz w:val="24"/>
                <w:szCs w:val="24"/>
                <w:lang w:val="uz-Cyrl-UZ"/>
              </w:rPr>
              <w:t>июн</w:t>
            </w:r>
            <w:r w:rsidRPr="000E0AB0">
              <w:rPr>
                <w:i/>
                <w:sz w:val="24"/>
                <w:szCs w:val="24"/>
              </w:rPr>
              <w:t xml:space="preserve">га </w:t>
            </w:r>
            <w:proofErr w:type="spellStart"/>
            <w:r w:rsidRPr="000E0AB0">
              <w:rPr>
                <w:i/>
                <w:sz w:val="24"/>
                <w:szCs w:val="24"/>
              </w:rPr>
              <w:t>нисбатан</w:t>
            </w:r>
            <w:proofErr w:type="spellEnd"/>
            <w:r w:rsidRPr="000E0AB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i/>
                <w:sz w:val="24"/>
                <w:szCs w:val="24"/>
              </w:rPr>
              <w:t>фоиз</w:t>
            </w:r>
            <w:proofErr w:type="spellEnd"/>
            <w:r w:rsidRPr="000E0AB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i/>
                <w:sz w:val="24"/>
                <w:szCs w:val="24"/>
              </w:rPr>
              <w:t>ҳисобида</w:t>
            </w:r>
            <w:proofErr w:type="spellEnd"/>
          </w:p>
        </w:tc>
      </w:tr>
      <w:tr w:rsidR="0083677F" w:rsidRPr="000E0AB0" w:rsidTr="00D93B68">
        <w:trPr>
          <w:cantSplit/>
          <w:trHeight w:val="1284"/>
          <w:tblHeader/>
        </w:trPr>
        <w:tc>
          <w:tcPr>
            <w:tcW w:w="2278" w:type="pct"/>
            <w:vMerge/>
            <w:shd w:val="clear" w:color="auto" w:fill="auto"/>
          </w:tcPr>
          <w:p w:rsidR="0083677F" w:rsidRPr="000E0AB0" w:rsidRDefault="0083677F" w:rsidP="00D93B68">
            <w:pPr>
              <w:jc w:val="center"/>
              <w:rPr>
                <w:i/>
                <w:spacing w:val="-12"/>
                <w:sz w:val="24"/>
                <w:szCs w:val="24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83677F" w:rsidRPr="000E0AB0" w:rsidRDefault="0083677F" w:rsidP="00D93B68">
            <w:pPr>
              <w:pStyle w:val="2"/>
              <w:keepNext w:val="0"/>
              <w:spacing w:before="0"/>
              <w:rPr>
                <w:i/>
              </w:rPr>
            </w:pPr>
            <w:r w:rsidRPr="000E0AB0">
              <w:rPr>
                <w:i/>
              </w:rPr>
              <w:t>201</w:t>
            </w:r>
            <w:r w:rsidRPr="000E0AB0">
              <w:rPr>
                <w:i/>
                <w:lang w:val="uz-Cyrl-UZ"/>
              </w:rPr>
              <w:t>8</w:t>
            </w:r>
            <w:r w:rsidRPr="000E0AB0">
              <w:rPr>
                <w:i/>
              </w:rPr>
              <w:t xml:space="preserve"> й</w:t>
            </w:r>
            <w:r w:rsidRPr="000E0AB0">
              <w:rPr>
                <w:i/>
                <w:lang w:val="uz-Cyrl-UZ"/>
              </w:rPr>
              <w:t>ил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83677F" w:rsidRPr="000E0AB0" w:rsidRDefault="0083677F" w:rsidP="00D93B68">
            <w:pPr>
              <w:jc w:val="center"/>
              <w:rPr>
                <w:i/>
                <w:sz w:val="24"/>
                <w:szCs w:val="24"/>
              </w:rPr>
            </w:pPr>
            <w:r w:rsidRPr="000E0AB0">
              <w:rPr>
                <w:i/>
                <w:sz w:val="24"/>
                <w:szCs w:val="24"/>
              </w:rPr>
              <w:t>201</w:t>
            </w:r>
            <w:r w:rsidRPr="000E0AB0">
              <w:rPr>
                <w:i/>
                <w:sz w:val="24"/>
                <w:szCs w:val="24"/>
                <w:lang w:val="uz-Cyrl-UZ"/>
              </w:rPr>
              <w:t>9</w:t>
            </w:r>
            <w:r w:rsidRPr="000E0AB0">
              <w:rPr>
                <w:i/>
                <w:sz w:val="24"/>
                <w:szCs w:val="24"/>
              </w:rPr>
              <w:t xml:space="preserve"> й</w:t>
            </w:r>
            <w:r w:rsidRPr="000E0AB0">
              <w:rPr>
                <w:i/>
                <w:sz w:val="24"/>
                <w:szCs w:val="24"/>
                <w:lang w:val="uz-Cyrl-UZ"/>
              </w:rPr>
              <w:t>ил</w:t>
            </w:r>
          </w:p>
        </w:tc>
        <w:tc>
          <w:tcPr>
            <w:tcW w:w="1039" w:type="pct"/>
            <w:vMerge/>
            <w:shd w:val="clear" w:color="auto" w:fill="auto"/>
          </w:tcPr>
          <w:p w:rsidR="0083677F" w:rsidRPr="000E0AB0" w:rsidRDefault="0083677F" w:rsidP="00D93B68">
            <w:pPr>
              <w:ind w:right="-71"/>
              <w:jc w:val="center"/>
              <w:rPr>
                <w:i/>
                <w:sz w:val="24"/>
                <w:szCs w:val="24"/>
              </w:rPr>
            </w:pPr>
          </w:p>
        </w:tc>
      </w:tr>
      <w:tr w:rsidR="0083677F" w:rsidRPr="000E0AB0" w:rsidTr="00D93B68">
        <w:trPr>
          <w:cantSplit/>
          <w:trHeight w:val="45"/>
          <w:tblHeader/>
        </w:trPr>
        <w:tc>
          <w:tcPr>
            <w:tcW w:w="2278" w:type="pct"/>
            <w:shd w:val="clear" w:color="auto" w:fill="auto"/>
          </w:tcPr>
          <w:p w:rsidR="0083677F" w:rsidRPr="000E0AB0" w:rsidRDefault="0083677F" w:rsidP="00D93B68">
            <w:pPr>
              <w:ind w:left="113" w:hanging="113"/>
              <w:rPr>
                <w:sz w:val="24"/>
                <w:szCs w:val="24"/>
              </w:rPr>
            </w:pPr>
          </w:p>
        </w:tc>
        <w:tc>
          <w:tcPr>
            <w:tcW w:w="841" w:type="pct"/>
            <w:shd w:val="clear" w:color="auto" w:fill="auto"/>
          </w:tcPr>
          <w:p w:rsidR="0083677F" w:rsidRPr="000E0AB0" w:rsidRDefault="0083677F" w:rsidP="00D93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pct"/>
            <w:shd w:val="clear" w:color="auto" w:fill="auto"/>
          </w:tcPr>
          <w:p w:rsidR="0083677F" w:rsidRPr="000E0AB0" w:rsidRDefault="0083677F" w:rsidP="00D93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pct"/>
            <w:shd w:val="clear" w:color="auto" w:fill="auto"/>
          </w:tcPr>
          <w:p w:rsidR="0083677F" w:rsidRPr="000E0AB0" w:rsidRDefault="0083677F" w:rsidP="00D93B68">
            <w:pPr>
              <w:jc w:val="center"/>
              <w:rPr>
                <w:sz w:val="24"/>
                <w:szCs w:val="24"/>
              </w:rPr>
            </w:pPr>
          </w:p>
        </w:tc>
      </w:tr>
      <w:tr w:rsidR="0083677F" w:rsidRPr="000E0AB0" w:rsidTr="00D93B68">
        <w:trPr>
          <w:cantSplit/>
          <w:trHeight w:val="97"/>
        </w:trPr>
        <w:tc>
          <w:tcPr>
            <w:tcW w:w="2278" w:type="pct"/>
            <w:shd w:val="clear" w:color="auto" w:fill="auto"/>
            <w:vAlign w:val="bottom"/>
          </w:tcPr>
          <w:p w:rsidR="0083677F" w:rsidRPr="000E0AB0" w:rsidRDefault="0083677F" w:rsidP="00D93B68">
            <w:pPr>
              <w:tabs>
                <w:tab w:val="left" w:pos="7088"/>
              </w:tabs>
              <w:spacing w:after="280"/>
              <w:rPr>
                <w:b/>
                <w:sz w:val="24"/>
                <w:szCs w:val="24"/>
              </w:rPr>
            </w:pPr>
            <w:proofErr w:type="spellStart"/>
            <w:r w:rsidRPr="000E0AB0">
              <w:rPr>
                <w:b/>
                <w:sz w:val="24"/>
                <w:szCs w:val="24"/>
              </w:rPr>
              <w:t>Ташқи</w:t>
            </w:r>
            <w:proofErr w:type="spellEnd"/>
            <w:r w:rsidRPr="000E0AB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b/>
                <w:sz w:val="24"/>
                <w:szCs w:val="24"/>
              </w:rPr>
              <w:t>савдо</w:t>
            </w:r>
            <w:proofErr w:type="spellEnd"/>
            <w:r w:rsidRPr="000E0AB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b/>
                <w:sz w:val="24"/>
                <w:szCs w:val="24"/>
              </w:rPr>
              <w:t>айланмаси</w:t>
            </w:r>
            <w:proofErr w:type="spellEnd"/>
          </w:p>
        </w:tc>
        <w:tc>
          <w:tcPr>
            <w:tcW w:w="841" w:type="pct"/>
            <w:shd w:val="clear" w:color="auto" w:fill="auto"/>
            <w:vAlign w:val="center"/>
          </w:tcPr>
          <w:p w:rsidR="0083677F" w:rsidRPr="000E0AB0" w:rsidRDefault="0083677F" w:rsidP="00D93B68">
            <w:pPr>
              <w:jc w:val="center"/>
              <w:rPr>
                <w:b/>
                <w:bCs/>
                <w:sz w:val="24"/>
                <w:szCs w:val="24"/>
              </w:rPr>
            </w:pPr>
            <w:r w:rsidRPr="000E0AB0">
              <w:rPr>
                <w:b/>
                <w:bCs/>
                <w:sz w:val="24"/>
                <w:szCs w:val="24"/>
              </w:rPr>
              <w:t>638,8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83677F" w:rsidRPr="000E0AB0" w:rsidRDefault="0083677F" w:rsidP="00D93B68">
            <w:pPr>
              <w:jc w:val="center"/>
              <w:rPr>
                <w:b/>
                <w:bCs/>
                <w:sz w:val="24"/>
                <w:szCs w:val="24"/>
              </w:rPr>
            </w:pPr>
            <w:r w:rsidRPr="000E0AB0">
              <w:rPr>
                <w:b/>
                <w:bCs/>
                <w:sz w:val="24"/>
                <w:szCs w:val="24"/>
              </w:rPr>
              <w:t>815,3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83677F" w:rsidRPr="000E0AB0" w:rsidRDefault="0083677F" w:rsidP="00D93B68">
            <w:pPr>
              <w:jc w:val="center"/>
              <w:rPr>
                <w:b/>
                <w:bCs/>
                <w:sz w:val="24"/>
                <w:szCs w:val="24"/>
              </w:rPr>
            </w:pPr>
            <w:r w:rsidRPr="000E0AB0">
              <w:rPr>
                <w:b/>
                <w:bCs/>
                <w:sz w:val="24"/>
                <w:szCs w:val="24"/>
              </w:rPr>
              <w:t>127,6</w:t>
            </w:r>
          </w:p>
        </w:tc>
      </w:tr>
      <w:tr w:rsidR="0083677F" w:rsidRPr="000E0AB0" w:rsidTr="00D93B68">
        <w:trPr>
          <w:cantSplit/>
          <w:trHeight w:val="94"/>
        </w:trPr>
        <w:tc>
          <w:tcPr>
            <w:tcW w:w="2278" w:type="pct"/>
            <w:shd w:val="clear" w:color="auto" w:fill="auto"/>
            <w:vAlign w:val="bottom"/>
          </w:tcPr>
          <w:p w:rsidR="0083677F" w:rsidRPr="000E0AB0" w:rsidRDefault="0083677F" w:rsidP="00D93B68">
            <w:pPr>
              <w:tabs>
                <w:tab w:val="left" w:pos="7088"/>
              </w:tabs>
              <w:spacing w:after="280"/>
              <w:rPr>
                <w:i/>
                <w:sz w:val="24"/>
                <w:szCs w:val="24"/>
              </w:rPr>
            </w:pPr>
            <w:r w:rsidRPr="000E0AB0">
              <w:rPr>
                <w:i/>
                <w:sz w:val="24"/>
                <w:szCs w:val="24"/>
                <w:lang w:val="uz-Cyrl-UZ"/>
              </w:rPr>
              <w:t xml:space="preserve">       шу жумладан:</w:t>
            </w:r>
          </w:p>
        </w:tc>
        <w:tc>
          <w:tcPr>
            <w:tcW w:w="841" w:type="pct"/>
            <w:shd w:val="clear" w:color="auto" w:fill="auto"/>
            <w:vAlign w:val="bottom"/>
          </w:tcPr>
          <w:p w:rsidR="0083677F" w:rsidRPr="000E0AB0" w:rsidRDefault="0083677F" w:rsidP="00D93B68">
            <w:pPr>
              <w:spacing w:after="280"/>
              <w:ind w:left="213" w:hanging="2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1" w:type="pct"/>
            <w:shd w:val="clear" w:color="auto" w:fill="auto"/>
            <w:vAlign w:val="bottom"/>
          </w:tcPr>
          <w:p w:rsidR="0083677F" w:rsidRPr="000E0AB0" w:rsidRDefault="0083677F" w:rsidP="00D93B68">
            <w:pPr>
              <w:spacing w:after="280"/>
              <w:ind w:left="213" w:hanging="2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9" w:type="pct"/>
            <w:shd w:val="clear" w:color="auto" w:fill="auto"/>
            <w:vAlign w:val="bottom"/>
          </w:tcPr>
          <w:p w:rsidR="0083677F" w:rsidRPr="000E0AB0" w:rsidRDefault="0083677F" w:rsidP="00D93B68">
            <w:pPr>
              <w:spacing w:after="280"/>
              <w:ind w:left="213" w:hanging="21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3677F" w:rsidRPr="000E0AB0" w:rsidTr="00D93B68">
        <w:trPr>
          <w:cantSplit/>
          <w:trHeight w:val="94"/>
        </w:trPr>
        <w:tc>
          <w:tcPr>
            <w:tcW w:w="2278" w:type="pct"/>
            <w:shd w:val="clear" w:color="auto" w:fill="auto"/>
            <w:vAlign w:val="bottom"/>
          </w:tcPr>
          <w:p w:rsidR="0083677F" w:rsidRPr="000E0AB0" w:rsidRDefault="0083677F" w:rsidP="00D93B68">
            <w:pPr>
              <w:spacing w:after="280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 xml:space="preserve">МДҲ </w:t>
            </w:r>
            <w:proofErr w:type="spellStart"/>
            <w:r w:rsidRPr="000E0AB0">
              <w:rPr>
                <w:sz w:val="24"/>
                <w:szCs w:val="24"/>
              </w:rPr>
              <w:t>давлатла</w:t>
            </w:r>
            <w:proofErr w:type="spellEnd"/>
            <w:r w:rsidRPr="000E0AB0">
              <w:rPr>
                <w:sz w:val="24"/>
                <w:szCs w:val="24"/>
                <w:lang w:val="uz-Cyrl-UZ"/>
              </w:rPr>
              <w:t>р</w:t>
            </w:r>
            <w:r w:rsidRPr="000E0AB0">
              <w:rPr>
                <w:sz w:val="24"/>
                <w:szCs w:val="24"/>
              </w:rPr>
              <w:t>и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83677F" w:rsidRPr="000E0AB0" w:rsidRDefault="0083677F" w:rsidP="00D93B68">
            <w:pPr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212,7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83677F" w:rsidRPr="000E0AB0" w:rsidRDefault="0083677F" w:rsidP="00D93B68">
            <w:pPr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272,3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83677F" w:rsidRPr="000E0AB0" w:rsidRDefault="0083677F" w:rsidP="00D93B68">
            <w:pPr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128,0</w:t>
            </w:r>
          </w:p>
        </w:tc>
      </w:tr>
      <w:tr w:rsidR="0083677F" w:rsidRPr="000E0AB0" w:rsidTr="00D93B68">
        <w:trPr>
          <w:cantSplit/>
          <w:trHeight w:val="94"/>
        </w:trPr>
        <w:tc>
          <w:tcPr>
            <w:tcW w:w="2278" w:type="pct"/>
            <w:shd w:val="clear" w:color="auto" w:fill="auto"/>
            <w:vAlign w:val="bottom"/>
          </w:tcPr>
          <w:p w:rsidR="0083677F" w:rsidRPr="000E0AB0" w:rsidRDefault="0083677F" w:rsidP="00D93B68">
            <w:pPr>
              <w:tabs>
                <w:tab w:val="left" w:pos="7088"/>
              </w:tabs>
              <w:spacing w:after="280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 xml:space="preserve">   бошқа давлатлар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83677F" w:rsidRPr="000E0AB0" w:rsidRDefault="0083677F" w:rsidP="00D93B68">
            <w:pPr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426,1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83677F" w:rsidRPr="000E0AB0" w:rsidRDefault="0083677F" w:rsidP="00D93B68">
            <w:pPr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543,0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83677F" w:rsidRPr="000E0AB0" w:rsidRDefault="0083677F" w:rsidP="00D93B68">
            <w:pPr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127,4</w:t>
            </w:r>
          </w:p>
        </w:tc>
      </w:tr>
      <w:tr w:rsidR="0083677F" w:rsidRPr="000E0AB0" w:rsidTr="00D93B68">
        <w:trPr>
          <w:cantSplit/>
          <w:trHeight w:val="94"/>
        </w:trPr>
        <w:tc>
          <w:tcPr>
            <w:tcW w:w="2278" w:type="pct"/>
            <w:shd w:val="clear" w:color="auto" w:fill="auto"/>
            <w:vAlign w:val="bottom"/>
          </w:tcPr>
          <w:p w:rsidR="0083677F" w:rsidRPr="000E0AB0" w:rsidRDefault="0083677F" w:rsidP="00D93B68">
            <w:pPr>
              <w:tabs>
                <w:tab w:val="left" w:pos="7088"/>
              </w:tabs>
              <w:spacing w:after="280"/>
              <w:rPr>
                <w:b/>
                <w:sz w:val="24"/>
                <w:szCs w:val="24"/>
              </w:rPr>
            </w:pPr>
            <w:r w:rsidRPr="000E0AB0">
              <w:rPr>
                <w:b/>
                <w:sz w:val="24"/>
                <w:szCs w:val="24"/>
              </w:rPr>
              <w:t>Экспорт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83677F" w:rsidRPr="000E0AB0" w:rsidRDefault="0083677F" w:rsidP="00D93B68">
            <w:pPr>
              <w:jc w:val="center"/>
              <w:rPr>
                <w:b/>
                <w:bCs/>
                <w:sz w:val="24"/>
                <w:szCs w:val="24"/>
              </w:rPr>
            </w:pPr>
            <w:r w:rsidRPr="000E0AB0">
              <w:rPr>
                <w:b/>
                <w:bCs/>
                <w:sz w:val="24"/>
                <w:szCs w:val="24"/>
              </w:rPr>
              <w:t>126,1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83677F" w:rsidRPr="000E0AB0" w:rsidRDefault="0083677F" w:rsidP="00D93B68">
            <w:pPr>
              <w:jc w:val="center"/>
              <w:rPr>
                <w:b/>
                <w:bCs/>
                <w:sz w:val="24"/>
                <w:szCs w:val="24"/>
              </w:rPr>
            </w:pPr>
            <w:r w:rsidRPr="000E0AB0">
              <w:rPr>
                <w:b/>
                <w:bCs/>
                <w:sz w:val="24"/>
                <w:szCs w:val="24"/>
              </w:rPr>
              <w:t>182,5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83677F" w:rsidRPr="000E0AB0" w:rsidRDefault="0083677F" w:rsidP="00D93B68">
            <w:pPr>
              <w:jc w:val="center"/>
              <w:rPr>
                <w:b/>
                <w:bCs/>
                <w:sz w:val="24"/>
                <w:szCs w:val="24"/>
              </w:rPr>
            </w:pPr>
            <w:r w:rsidRPr="000E0AB0">
              <w:rPr>
                <w:b/>
                <w:bCs/>
                <w:sz w:val="24"/>
                <w:szCs w:val="24"/>
              </w:rPr>
              <w:t>144,7</w:t>
            </w:r>
          </w:p>
        </w:tc>
      </w:tr>
      <w:tr w:rsidR="0083677F" w:rsidRPr="000E0AB0" w:rsidTr="00D93B68">
        <w:trPr>
          <w:cantSplit/>
          <w:trHeight w:val="94"/>
        </w:trPr>
        <w:tc>
          <w:tcPr>
            <w:tcW w:w="2278" w:type="pct"/>
            <w:shd w:val="clear" w:color="auto" w:fill="auto"/>
            <w:vAlign w:val="bottom"/>
          </w:tcPr>
          <w:p w:rsidR="0083677F" w:rsidRPr="000E0AB0" w:rsidRDefault="0083677F" w:rsidP="00D93B68">
            <w:pPr>
              <w:spacing w:after="280"/>
              <w:ind w:left="567" w:hanging="113"/>
              <w:rPr>
                <w:i/>
                <w:sz w:val="24"/>
                <w:szCs w:val="24"/>
              </w:rPr>
            </w:pPr>
            <w:proofErr w:type="gramStart"/>
            <w:r w:rsidRPr="000E0AB0">
              <w:rPr>
                <w:i/>
                <w:sz w:val="24"/>
                <w:szCs w:val="24"/>
              </w:rPr>
              <w:t>шу</w:t>
            </w:r>
            <w:proofErr w:type="gramEnd"/>
            <w:r w:rsidRPr="000E0AB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i/>
                <w:sz w:val="24"/>
                <w:szCs w:val="24"/>
              </w:rPr>
              <w:t>жумладан</w:t>
            </w:r>
            <w:proofErr w:type="spellEnd"/>
            <w:r w:rsidRPr="000E0AB0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83677F" w:rsidRPr="000E0AB0" w:rsidRDefault="0083677F" w:rsidP="00D93B68">
            <w:pPr>
              <w:jc w:val="center"/>
              <w:rPr>
                <w:b/>
                <w:bCs/>
                <w:sz w:val="24"/>
                <w:szCs w:val="24"/>
              </w:rPr>
            </w:pPr>
            <w:r w:rsidRPr="000E0A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83677F" w:rsidRPr="000E0AB0" w:rsidRDefault="0083677F" w:rsidP="00D93B68">
            <w:pPr>
              <w:jc w:val="center"/>
              <w:rPr>
                <w:b/>
                <w:bCs/>
                <w:sz w:val="24"/>
                <w:szCs w:val="24"/>
              </w:rPr>
            </w:pPr>
            <w:r w:rsidRPr="000E0A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83677F" w:rsidRPr="000E0AB0" w:rsidRDefault="0083677F" w:rsidP="00D93B68">
            <w:pPr>
              <w:jc w:val="center"/>
              <w:rPr>
                <w:b/>
                <w:bCs/>
                <w:sz w:val="24"/>
                <w:szCs w:val="24"/>
              </w:rPr>
            </w:pPr>
            <w:r w:rsidRPr="000E0AB0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3677F" w:rsidRPr="000E0AB0" w:rsidTr="00D93B68">
        <w:trPr>
          <w:cantSplit/>
          <w:trHeight w:val="94"/>
        </w:trPr>
        <w:tc>
          <w:tcPr>
            <w:tcW w:w="2278" w:type="pct"/>
            <w:shd w:val="clear" w:color="auto" w:fill="auto"/>
            <w:vAlign w:val="bottom"/>
          </w:tcPr>
          <w:p w:rsidR="0083677F" w:rsidRPr="000E0AB0" w:rsidRDefault="0083677F" w:rsidP="00D93B68">
            <w:pPr>
              <w:spacing w:after="280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 xml:space="preserve">МДҲ </w:t>
            </w:r>
            <w:proofErr w:type="spellStart"/>
            <w:r w:rsidRPr="000E0AB0">
              <w:rPr>
                <w:sz w:val="24"/>
                <w:szCs w:val="24"/>
              </w:rPr>
              <w:t>давлатла</w:t>
            </w:r>
            <w:proofErr w:type="spellEnd"/>
            <w:r w:rsidRPr="000E0AB0">
              <w:rPr>
                <w:sz w:val="24"/>
                <w:szCs w:val="24"/>
                <w:lang w:val="uz-Cyrl-UZ"/>
              </w:rPr>
              <w:t>р</w:t>
            </w:r>
            <w:r w:rsidRPr="000E0AB0">
              <w:rPr>
                <w:sz w:val="24"/>
                <w:szCs w:val="24"/>
              </w:rPr>
              <w:t>и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83677F" w:rsidRPr="000E0AB0" w:rsidRDefault="0083677F" w:rsidP="00D93B68">
            <w:pPr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67,2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83677F" w:rsidRPr="000E0AB0" w:rsidRDefault="0083677F" w:rsidP="00D93B68">
            <w:pPr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100,1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83677F" w:rsidRPr="000E0AB0" w:rsidRDefault="0083677F" w:rsidP="00D93B68">
            <w:pPr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149,0</w:t>
            </w:r>
          </w:p>
        </w:tc>
      </w:tr>
      <w:tr w:rsidR="0083677F" w:rsidRPr="000E0AB0" w:rsidTr="00D93B68">
        <w:trPr>
          <w:cantSplit/>
          <w:trHeight w:val="94"/>
        </w:trPr>
        <w:tc>
          <w:tcPr>
            <w:tcW w:w="2278" w:type="pct"/>
            <w:shd w:val="clear" w:color="auto" w:fill="auto"/>
            <w:vAlign w:val="bottom"/>
          </w:tcPr>
          <w:p w:rsidR="0083677F" w:rsidRPr="000E0AB0" w:rsidRDefault="0083677F" w:rsidP="00D93B68">
            <w:pPr>
              <w:tabs>
                <w:tab w:val="left" w:pos="7088"/>
              </w:tabs>
              <w:spacing w:after="280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 xml:space="preserve">   бошқа давлатлар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83677F" w:rsidRPr="000E0AB0" w:rsidRDefault="0083677F" w:rsidP="00D93B68">
            <w:pPr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58,9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83677F" w:rsidRPr="000E0AB0" w:rsidRDefault="0083677F" w:rsidP="00D93B68">
            <w:pPr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82,4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83677F" w:rsidRPr="000E0AB0" w:rsidRDefault="0083677F" w:rsidP="00D93B68">
            <w:pPr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139,8</w:t>
            </w:r>
          </w:p>
        </w:tc>
      </w:tr>
      <w:tr w:rsidR="0083677F" w:rsidRPr="000E0AB0" w:rsidTr="00D93B68">
        <w:trPr>
          <w:cantSplit/>
          <w:trHeight w:val="649"/>
        </w:trPr>
        <w:tc>
          <w:tcPr>
            <w:tcW w:w="2278" w:type="pct"/>
            <w:shd w:val="clear" w:color="auto" w:fill="auto"/>
            <w:vAlign w:val="bottom"/>
          </w:tcPr>
          <w:p w:rsidR="0083677F" w:rsidRPr="000E0AB0" w:rsidRDefault="0083677F" w:rsidP="00D93B68">
            <w:pPr>
              <w:tabs>
                <w:tab w:val="left" w:pos="7088"/>
              </w:tabs>
              <w:spacing w:after="280"/>
              <w:rPr>
                <w:b/>
                <w:sz w:val="24"/>
                <w:szCs w:val="24"/>
              </w:rPr>
            </w:pPr>
            <w:r w:rsidRPr="000E0AB0">
              <w:rPr>
                <w:b/>
                <w:sz w:val="24"/>
                <w:szCs w:val="24"/>
              </w:rPr>
              <w:t>Импорт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83677F" w:rsidRPr="000E0AB0" w:rsidRDefault="0083677F" w:rsidP="00D93B68">
            <w:pPr>
              <w:jc w:val="center"/>
              <w:rPr>
                <w:b/>
                <w:bCs/>
                <w:sz w:val="24"/>
                <w:szCs w:val="24"/>
              </w:rPr>
            </w:pPr>
            <w:r w:rsidRPr="000E0AB0">
              <w:rPr>
                <w:b/>
                <w:bCs/>
                <w:sz w:val="24"/>
                <w:szCs w:val="24"/>
              </w:rPr>
              <w:t>512,8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83677F" w:rsidRPr="000E0AB0" w:rsidRDefault="0083677F" w:rsidP="00D93B68">
            <w:pPr>
              <w:jc w:val="center"/>
              <w:rPr>
                <w:b/>
                <w:bCs/>
                <w:sz w:val="24"/>
                <w:szCs w:val="24"/>
              </w:rPr>
            </w:pPr>
            <w:r w:rsidRPr="000E0AB0">
              <w:rPr>
                <w:b/>
                <w:bCs/>
                <w:sz w:val="24"/>
                <w:szCs w:val="24"/>
              </w:rPr>
              <w:t>632,8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83677F" w:rsidRPr="000E0AB0" w:rsidRDefault="0083677F" w:rsidP="00D93B68">
            <w:pPr>
              <w:jc w:val="center"/>
              <w:rPr>
                <w:b/>
                <w:bCs/>
                <w:sz w:val="24"/>
                <w:szCs w:val="24"/>
              </w:rPr>
            </w:pPr>
            <w:r w:rsidRPr="000E0AB0">
              <w:rPr>
                <w:b/>
                <w:bCs/>
                <w:sz w:val="24"/>
                <w:szCs w:val="24"/>
              </w:rPr>
              <w:t>123,4</w:t>
            </w:r>
          </w:p>
        </w:tc>
      </w:tr>
      <w:tr w:rsidR="0083677F" w:rsidRPr="000E0AB0" w:rsidTr="00D93B68">
        <w:trPr>
          <w:cantSplit/>
          <w:trHeight w:val="94"/>
        </w:trPr>
        <w:tc>
          <w:tcPr>
            <w:tcW w:w="2278" w:type="pct"/>
            <w:shd w:val="clear" w:color="auto" w:fill="auto"/>
            <w:vAlign w:val="bottom"/>
          </w:tcPr>
          <w:p w:rsidR="0083677F" w:rsidRPr="000E0AB0" w:rsidRDefault="0083677F" w:rsidP="00D93B68">
            <w:pPr>
              <w:spacing w:after="280"/>
              <w:ind w:left="567" w:hanging="113"/>
              <w:rPr>
                <w:i/>
                <w:sz w:val="24"/>
                <w:szCs w:val="24"/>
              </w:rPr>
            </w:pPr>
            <w:proofErr w:type="gramStart"/>
            <w:r w:rsidRPr="000E0AB0">
              <w:rPr>
                <w:i/>
                <w:sz w:val="24"/>
                <w:szCs w:val="24"/>
              </w:rPr>
              <w:t>шу</w:t>
            </w:r>
            <w:proofErr w:type="gramEnd"/>
            <w:r w:rsidRPr="000E0AB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i/>
                <w:sz w:val="24"/>
                <w:szCs w:val="24"/>
              </w:rPr>
              <w:t>жумладан</w:t>
            </w:r>
            <w:proofErr w:type="spellEnd"/>
            <w:r w:rsidRPr="000E0AB0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83677F" w:rsidRPr="000E0AB0" w:rsidRDefault="0083677F" w:rsidP="00D93B68">
            <w:pPr>
              <w:jc w:val="center"/>
              <w:rPr>
                <w:b/>
                <w:bCs/>
                <w:sz w:val="24"/>
                <w:szCs w:val="24"/>
              </w:rPr>
            </w:pPr>
            <w:r w:rsidRPr="000E0A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83677F" w:rsidRPr="000E0AB0" w:rsidRDefault="0083677F" w:rsidP="00D93B68">
            <w:pPr>
              <w:jc w:val="center"/>
              <w:rPr>
                <w:b/>
                <w:bCs/>
                <w:sz w:val="24"/>
                <w:szCs w:val="24"/>
              </w:rPr>
            </w:pPr>
            <w:r w:rsidRPr="000E0A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83677F" w:rsidRPr="000E0AB0" w:rsidRDefault="0083677F" w:rsidP="00D93B68">
            <w:pPr>
              <w:jc w:val="center"/>
              <w:rPr>
                <w:b/>
                <w:bCs/>
                <w:sz w:val="24"/>
                <w:szCs w:val="24"/>
              </w:rPr>
            </w:pPr>
            <w:r w:rsidRPr="000E0AB0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3677F" w:rsidRPr="000E0AB0" w:rsidTr="00D93B68">
        <w:trPr>
          <w:cantSplit/>
          <w:trHeight w:val="94"/>
        </w:trPr>
        <w:tc>
          <w:tcPr>
            <w:tcW w:w="2278" w:type="pct"/>
            <w:shd w:val="clear" w:color="auto" w:fill="auto"/>
            <w:vAlign w:val="bottom"/>
          </w:tcPr>
          <w:p w:rsidR="0083677F" w:rsidRPr="000E0AB0" w:rsidRDefault="0083677F" w:rsidP="00D93B68">
            <w:pPr>
              <w:spacing w:after="280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 xml:space="preserve">МДҲ </w:t>
            </w:r>
            <w:proofErr w:type="spellStart"/>
            <w:r w:rsidRPr="000E0AB0">
              <w:rPr>
                <w:sz w:val="24"/>
                <w:szCs w:val="24"/>
              </w:rPr>
              <w:t>давлатла</w:t>
            </w:r>
            <w:proofErr w:type="spellEnd"/>
            <w:r w:rsidRPr="000E0AB0">
              <w:rPr>
                <w:sz w:val="24"/>
                <w:szCs w:val="24"/>
                <w:lang w:val="uz-Cyrl-UZ"/>
              </w:rPr>
              <w:t>р</w:t>
            </w:r>
            <w:r w:rsidRPr="000E0AB0">
              <w:rPr>
                <w:sz w:val="24"/>
                <w:szCs w:val="24"/>
              </w:rPr>
              <w:t>и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83677F" w:rsidRPr="000E0AB0" w:rsidRDefault="0083677F" w:rsidP="00D93B68">
            <w:pPr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145,5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83677F" w:rsidRPr="000E0AB0" w:rsidRDefault="0083677F" w:rsidP="00D93B68">
            <w:pPr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172,2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83677F" w:rsidRPr="000E0AB0" w:rsidRDefault="0083677F" w:rsidP="00D93B68">
            <w:pPr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118,3</w:t>
            </w:r>
          </w:p>
        </w:tc>
      </w:tr>
      <w:tr w:rsidR="0083677F" w:rsidRPr="000E0AB0" w:rsidTr="00D93B68">
        <w:trPr>
          <w:cantSplit/>
          <w:trHeight w:val="97"/>
        </w:trPr>
        <w:tc>
          <w:tcPr>
            <w:tcW w:w="2278" w:type="pct"/>
            <w:shd w:val="clear" w:color="auto" w:fill="auto"/>
            <w:vAlign w:val="bottom"/>
          </w:tcPr>
          <w:p w:rsidR="0083677F" w:rsidRPr="000E0AB0" w:rsidRDefault="0083677F" w:rsidP="00D93B68">
            <w:pPr>
              <w:tabs>
                <w:tab w:val="left" w:pos="7088"/>
              </w:tabs>
              <w:spacing w:after="280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 xml:space="preserve">   бошқа давлатлар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83677F" w:rsidRPr="000E0AB0" w:rsidRDefault="0083677F" w:rsidP="00D93B68">
            <w:pPr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367,2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83677F" w:rsidRPr="000E0AB0" w:rsidRDefault="0083677F" w:rsidP="00D93B68">
            <w:pPr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460,6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83677F" w:rsidRPr="000E0AB0" w:rsidRDefault="0083677F" w:rsidP="00D93B68">
            <w:pPr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125,4</w:t>
            </w:r>
          </w:p>
        </w:tc>
      </w:tr>
    </w:tbl>
    <w:p w:rsidR="001400FA" w:rsidRDefault="001400FA">
      <w:bookmarkStart w:id="0" w:name="_GoBack"/>
      <w:bookmarkEnd w:id="0"/>
    </w:p>
    <w:sectPr w:rsidR="001400FA" w:rsidSect="00F40C6D">
      <w:pgSz w:w="11909" w:h="16838" w:code="9"/>
      <w:pgMar w:top="1134" w:right="1134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gutterAtTop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7F"/>
    <w:rsid w:val="000D5515"/>
    <w:rsid w:val="001400FA"/>
    <w:rsid w:val="0083677F"/>
    <w:rsid w:val="00C631CC"/>
    <w:rsid w:val="00F4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A7899-B6BD-4BFD-9A14-4684B3E3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çàãîëîâîê 2"/>
    <w:basedOn w:val="a"/>
    <w:next w:val="a"/>
    <w:uiPriority w:val="99"/>
    <w:rsid w:val="0083677F"/>
    <w:pPr>
      <w:keepNext/>
      <w:spacing w:before="120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Ilyos</dc:creator>
  <cp:keywords/>
  <dc:description/>
  <cp:lastModifiedBy>Ilyos</cp:lastModifiedBy>
  <cp:revision>1</cp:revision>
  <dcterms:created xsi:type="dcterms:W3CDTF">2019-08-01T10:34:00Z</dcterms:created>
  <dcterms:modified xsi:type="dcterms:W3CDTF">2019-08-01T10:35:00Z</dcterms:modified>
</cp:coreProperties>
</file>