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1435"/>
        <w:gridCol w:w="1646"/>
        <w:gridCol w:w="1402"/>
      </w:tblGrid>
      <w:tr w:rsidR="00D95FFA" w:rsidRPr="000E0AB0" w:rsidTr="00D93B68">
        <w:trPr>
          <w:cantSplit/>
          <w:trHeight w:val="1545"/>
          <w:tblHeader/>
        </w:trPr>
        <w:tc>
          <w:tcPr>
            <w:tcW w:w="2461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before="120" w:after="12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before="120" w:after="120"/>
              <w:jc w:val="center"/>
              <w:rPr>
                <w:i/>
                <w:sz w:val="24"/>
                <w:szCs w:val="24"/>
                <w:lang w:val="en-US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ў</w:t>
            </w: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лчов</w:t>
            </w:r>
            <w:proofErr w:type="spellEnd"/>
            <w:r w:rsidRPr="000E0AB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бирлиги</w:t>
            </w:r>
            <w:proofErr w:type="spellEnd"/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 xml:space="preserve">2019 </w:t>
            </w: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йил</w:t>
            </w:r>
            <w:proofErr w:type="spellEnd"/>
            <w:r w:rsidRPr="000E0AB0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  <w:lang w:val="en-US"/>
              </w:rPr>
              <w:t>январь</w:t>
            </w:r>
            <w:proofErr w:type="spellEnd"/>
            <w:r w:rsidRPr="000E0AB0">
              <w:rPr>
                <w:i/>
                <w:sz w:val="24"/>
                <w:szCs w:val="24"/>
                <w:lang w:val="en-US"/>
              </w:rPr>
              <w:t>-</w:t>
            </w:r>
            <w:r w:rsidRPr="000E0AB0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a3"/>
              <w:spacing w:before="120" w:after="120" w:line="240" w:lineRule="auto"/>
              <w:ind w:left="-111" w:right="-14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2018 йил</w:t>
            </w:r>
            <w:r w:rsidRPr="000E0AB0">
              <w:rPr>
                <w:i/>
                <w:sz w:val="24"/>
                <w:szCs w:val="24"/>
              </w:rPr>
              <w:br/>
              <w:t xml:space="preserve">январь-   </w:t>
            </w:r>
            <w:proofErr w:type="spellStart"/>
            <w:r w:rsidRPr="000E0AB0">
              <w:rPr>
                <w:i/>
                <w:sz w:val="24"/>
                <w:szCs w:val="24"/>
              </w:rPr>
              <w:t>июнга</w:t>
            </w:r>
            <w:proofErr w:type="spellEnd"/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%</w:t>
            </w:r>
          </w:p>
        </w:tc>
      </w:tr>
      <w:tr w:rsidR="00D95FFA" w:rsidRPr="000E0AB0" w:rsidTr="00D93B68">
        <w:trPr>
          <w:trHeight w:val="41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95FFA" w:rsidRPr="000E0AB0" w:rsidRDefault="00D95FFA" w:rsidP="00D93B68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5FFA" w:rsidRPr="000E0AB0" w:rsidTr="00D93B68">
        <w:tc>
          <w:tcPr>
            <w:tcW w:w="5000" w:type="pct"/>
            <w:gridSpan w:val="4"/>
            <w:shd w:val="clear" w:color="auto" w:fill="auto"/>
            <w:vAlign w:val="center"/>
          </w:tcPr>
          <w:p w:rsidR="00D95FFA" w:rsidRPr="000E0AB0" w:rsidRDefault="00D95FFA" w:rsidP="00D93B68">
            <w:pPr>
              <w:spacing w:after="120"/>
              <w:ind w:left="142" w:hanging="14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b/>
                <w:bCs/>
                <w:sz w:val="24"/>
                <w:szCs w:val="24"/>
                <w:lang w:val="en-US"/>
              </w:rPr>
              <w:t>Қайта</w:t>
            </w:r>
            <w:proofErr w:type="spellEnd"/>
            <w:r w:rsidRPr="000E0AB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  <w:lang w:val="en-US"/>
              </w:rPr>
              <w:t>ишлаш</w:t>
            </w:r>
            <w:proofErr w:type="spellEnd"/>
            <w:r w:rsidRPr="000E0AB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  <w:lang w:val="en-US"/>
              </w:rPr>
              <w:t>саноати</w:t>
            </w:r>
            <w:proofErr w:type="spellEnd"/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after="120"/>
              <w:ind w:left="176"/>
              <w:contextualSpacing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Таркибида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иккита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таъминловчи</w:t>
            </w:r>
            <w:proofErr w:type="spellEnd"/>
            <w:r w:rsidRPr="000E0AB0">
              <w:rPr>
                <w:sz w:val="24"/>
                <w:szCs w:val="24"/>
              </w:rPr>
              <w:t xml:space="preserve"> элемент–азот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фосфор </w:t>
            </w:r>
            <w:proofErr w:type="spellStart"/>
            <w:r w:rsidRPr="000E0AB0">
              <w:rPr>
                <w:sz w:val="24"/>
                <w:szCs w:val="24"/>
              </w:rPr>
              <w:t>бўлган</w:t>
            </w:r>
            <w:proofErr w:type="spellEnd"/>
            <w:r w:rsidRPr="000E0AB0">
              <w:rPr>
                <w:sz w:val="24"/>
                <w:szCs w:val="24"/>
              </w:rPr>
              <w:t xml:space="preserve"> минерал </w:t>
            </w:r>
            <w:proofErr w:type="spellStart"/>
            <w:r w:rsidRPr="000E0AB0">
              <w:rPr>
                <w:sz w:val="24"/>
                <w:szCs w:val="24"/>
              </w:rPr>
              <w:t>ёки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кимёвий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ўғитлар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after="12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инг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sz w:val="24"/>
                <w:szCs w:val="24"/>
                <w:lang w:val="en-US"/>
              </w:rPr>
              <w:t>т</w:t>
            </w:r>
            <w:r w:rsidRPr="000E0AB0">
              <w:rPr>
                <w:sz w:val="24"/>
                <w:szCs w:val="24"/>
                <w:lang w:val="uz-Cyrl-UZ"/>
              </w:rPr>
              <w:t>н.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107,8</w:t>
            </w:r>
          </w:p>
        </w:tc>
      </w:tr>
      <w:tr w:rsidR="00D95FFA" w:rsidRPr="000E0AB0" w:rsidTr="00D93B68">
        <w:trPr>
          <w:trHeight w:val="875"/>
        </w:trPr>
        <w:tc>
          <w:tcPr>
            <w:tcW w:w="2461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after="120"/>
              <w:ind w:left="176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Ароқ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after="12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0E0AB0">
              <w:rPr>
                <w:sz w:val="24"/>
                <w:szCs w:val="24"/>
              </w:rPr>
              <w:t>инг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sz w:val="24"/>
                <w:szCs w:val="24"/>
              </w:rPr>
              <w:t>л</w:t>
            </w:r>
            <w:r w:rsidRPr="000E0AB0">
              <w:rPr>
                <w:sz w:val="24"/>
                <w:szCs w:val="24"/>
                <w:lang w:val="uz-Cyrl-UZ"/>
              </w:rPr>
              <w:t>.</w:t>
            </w:r>
            <w:r w:rsidRPr="000E0AB0">
              <w:rPr>
                <w:sz w:val="24"/>
                <w:szCs w:val="24"/>
              </w:rPr>
              <w:t xml:space="preserve">  100%     спирт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21,4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after="120"/>
              <w:ind w:left="176"/>
              <w:rPr>
                <w:color w:val="FF0000"/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Узум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виноси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ёки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узум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турпини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дистиллаш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натижасида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олинган</w:t>
            </w:r>
            <w:proofErr w:type="spellEnd"/>
            <w:r w:rsidRPr="000E0AB0">
              <w:rPr>
                <w:sz w:val="24"/>
                <w:szCs w:val="24"/>
              </w:rPr>
              <w:t xml:space="preserve"> спирт </w:t>
            </w:r>
            <w:proofErr w:type="spellStart"/>
            <w:r w:rsidRPr="000E0AB0">
              <w:rPr>
                <w:sz w:val="24"/>
                <w:szCs w:val="24"/>
              </w:rPr>
              <w:t>настойкалари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sz w:val="24"/>
                <w:szCs w:val="24"/>
              </w:rPr>
              <w:t>коняк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спиртидан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ташқари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</w:tcPr>
          <w:p w:rsidR="00D95FFA" w:rsidRPr="000E0AB0" w:rsidRDefault="00D95FFA" w:rsidP="00D93B68">
            <w:pPr>
              <w:tabs>
                <w:tab w:val="left" w:pos="1280"/>
              </w:tabs>
              <w:spacing w:after="120"/>
              <w:ind w:left="-2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sz w:val="24"/>
                <w:szCs w:val="24"/>
              </w:rPr>
              <w:t>минг</w:t>
            </w:r>
            <w:proofErr w:type="spellEnd"/>
            <w:proofErr w:type="gramEnd"/>
            <w:r w:rsidRPr="000E0AB0">
              <w:rPr>
                <w:sz w:val="24"/>
                <w:szCs w:val="24"/>
              </w:rPr>
              <w:t xml:space="preserve"> л</w:t>
            </w:r>
            <w:r w:rsidRPr="000E0AB0">
              <w:rPr>
                <w:sz w:val="24"/>
                <w:szCs w:val="24"/>
                <w:lang w:val="uz-Cyrl-UZ"/>
              </w:rPr>
              <w:t>.</w:t>
            </w:r>
            <w:r w:rsidRPr="000E0AB0">
              <w:rPr>
                <w:sz w:val="24"/>
                <w:szCs w:val="24"/>
              </w:rPr>
              <w:t xml:space="preserve">   100%     спирт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71,8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Узум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виноси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</w:tcPr>
          <w:p w:rsidR="00D95FFA" w:rsidRPr="000E0AB0" w:rsidRDefault="00D95FFA" w:rsidP="00D93B68">
            <w:pPr>
              <w:tabs>
                <w:tab w:val="left" w:pos="1280"/>
              </w:tabs>
              <w:spacing w:after="120"/>
              <w:ind w:left="-27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0E0AB0">
              <w:rPr>
                <w:sz w:val="24"/>
                <w:szCs w:val="24"/>
              </w:rPr>
              <w:t>инг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sz w:val="24"/>
                <w:szCs w:val="24"/>
              </w:rPr>
              <w:t>л</w:t>
            </w:r>
            <w:r w:rsidRPr="000E0AB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452,9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90,7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76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Пиво (пиво </w:t>
            </w:r>
            <w:proofErr w:type="spellStart"/>
            <w:r w:rsidRPr="000E0AB0">
              <w:rPr>
                <w:bCs/>
                <w:sz w:val="24"/>
                <w:szCs w:val="24"/>
              </w:rPr>
              <w:t>ишлаб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</w:t>
            </w:r>
            <w:r w:rsidRPr="000E0AB0">
              <w:rPr>
                <w:noProof/>
                <w:sz w:val="24"/>
                <w:szCs w:val="24"/>
              </w:rPr>
              <w:t xml:space="preserve">чиқариш </w:t>
            </w:r>
            <w:r w:rsidRPr="000E0AB0">
              <w:rPr>
                <w:noProof/>
                <w:sz w:val="24"/>
                <w:szCs w:val="24"/>
              </w:rPr>
              <w:br/>
            </w:r>
            <w:proofErr w:type="spellStart"/>
            <w:r w:rsidRPr="000E0AB0">
              <w:rPr>
                <w:sz w:val="24"/>
                <w:szCs w:val="24"/>
              </w:rPr>
              <w:t>чиқиндилардан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ташқари</w:t>
            </w:r>
            <w:proofErr w:type="spellEnd"/>
            <w:r w:rsidRPr="000E0AB0">
              <w:rPr>
                <w:sz w:val="24"/>
                <w:szCs w:val="24"/>
              </w:rPr>
              <w:t>)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-27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0E0AB0">
              <w:rPr>
                <w:sz w:val="24"/>
                <w:szCs w:val="24"/>
              </w:rPr>
              <w:t>инг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sz w:val="24"/>
                <w:szCs w:val="24"/>
              </w:rPr>
              <w:t>л</w:t>
            </w:r>
            <w:r w:rsidRPr="000E0AB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-27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13964</w:t>
            </w:r>
          </w:p>
        </w:tc>
        <w:tc>
          <w:tcPr>
            <w:tcW w:w="794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-27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98,5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Юмшоқ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буғдой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спелта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уни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инг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тн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95,2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76" w:right="-11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Биринчи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навли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ундан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тайёрланган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буғдой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нони</w:t>
            </w:r>
            <w:proofErr w:type="spellEnd"/>
            <w:r w:rsidRPr="000E0AB0">
              <w:rPr>
                <w:sz w:val="24"/>
                <w:szCs w:val="24"/>
              </w:rPr>
              <w:t xml:space="preserve">(буханка), </w:t>
            </w:r>
            <w:proofErr w:type="spellStart"/>
            <w:r w:rsidRPr="000E0AB0">
              <w:rPr>
                <w:sz w:val="24"/>
                <w:szCs w:val="24"/>
              </w:rPr>
              <w:t>оғирлиги</w:t>
            </w:r>
            <w:proofErr w:type="spellEnd"/>
            <w:r w:rsidRPr="000E0AB0">
              <w:rPr>
                <w:sz w:val="24"/>
                <w:szCs w:val="24"/>
              </w:rPr>
              <w:t xml:space="preserve"> 600 г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95FFA" w:rsidRPr="000E0AB0" w:rsidRDefault="00D95FFA" w:rsidP="00D93B68">
            <w:pPr>
              <w:jc w:val="center"/>
            </w:pPr>
            <w:proofErr w:type="spellStart"/>
            <w:proofErr w:type="gramStart"/>
            <w:r w:rsidRPr="000E0AB0">
              <w:rPr>
                <w:sz w:val="24"/>
                <w:szCs w:val="24"/>
                <w:lang w:val="en-US"/>
              </w:rPr>
              <w:t>тн</w:t>
            </w:r>
            <w:proofErr w:type="spellEnd"/>
            <w:proofErr w:type="gramEnd"/>
            <w:r w:rsidRPr="000E0AB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88,7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76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Тозаланган</w:t>
            </w:r>
            <w:proofErr w:type="spellEnd"/>
            <w:r w:rsidRPr="000E0AB0">
              <w:rPr>
                <w:sz w:val="24"/>
                <w:szCs w:val="24"/>
              </w:rPr>
              <w:t xml:space="preserve"> пахта </w:t>
            </w:r>
            <w:proofErr w:type="spellStart"/>
            <w:r w:rsidRPr="000E0AB0">
              <w:rPr>
                <w:sz w:val="24"/>
                <w:szCs w:val="24"/>
              </w:rPr>
              <w:t>ёғи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унинг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r w:rsidRPr="000E0AB0">
              <w:rPr>
                <w:sz w:val="24"/>
                <w:szCs w:val="24"/>
              </w:rPr>
              <w:br/>
              <w:t>фрак</w:t>
            </w:r>
            <w:r w:rsidRPr="000E0AB0">
              <w:rPr>
                <w:sz w:val="24"/>
                <w:szCs w:val="24"/>
                <w:lang w:val="uz-Cyrl-UZ"/>
              </w:rPr>
              <w:t>ц</w:t>
            </w:r>
            <w:proofErr w:type="spellStart"/>
            <w:r w:rsidRPr="000E0AB0">
              <w:rPr>
                <w:sz w:val="24"/>
                <w:szCs w:val="24"/>
              </w:rPr>
              <w:t>иялари</w:t>
            </w:r>
            <w:proofErr w:type="spellEnd"/>
            <w:r w:rsidRPr="000E0AB0">
              <w:rPr>
                <w:sz w:val="24"/>
                <w:szCs w:val="24"/>
              </w:rPr>
              <w:t xml:space="preserve"> (</w:t>
            </w:r>
            <w:proofErr w:type="spellStart"/>
            <w:r w:rsidRPr="000E0AB0">
              <w:rPr>
                <w:sz w:val="24"/>
                <w:szCs w:val="24"/>
              </w:rPr>
              <w:t>кимёвий</w:t>
            </w:r>
            <w:proofErr w:type="spellEnd"/>
            <w:r w:rsidRPr="000E0AB0">
              <w:rPr>
                <w:sz w:val="24"/>
                <w:szCs w:val="24"/>
              </w:rPr>
              <w:t xml:space="preserve"> модификация </w:t>
            </w:r>
            <w:proofErr w:type="spellStart"/>
            <w:r w:rsidRPr="000E0AB0">
              <w:rPr>
                <w:sz w:val="24"/>
                <w:szCs w:val="24"/>
              </w:rPr>
              <w:t>қилинганларидан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ташқари</w:t>
            </w:r>
            <w:proofErr w:type="spellEnd"/>
            <w:r w:rsidRPr="000E0AB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95FFA" w:rsidRPr="000E0AB0" w:rsidRDefault="00D95FFA" w:rsidP="00D93B68">
            <w:pPr>
              <w:jc w:val="center"/>
            </w:pPr>
            <w:proofErr w:type="spellStart"/>
            <w:proofErr w:type="gramStart"/>
            <w:r w:rsidRPr="000E0AB0">
              <w:rPr>
                <w:sz w:val="24"/>
                <w:szCs w:val="24"/>
                <w:lang w:val="en-US"/>
              </w:rPr>
              <w:t>тн</w:t>
            </w:r>
            <w:proofErr w:type="spellEnd"/>
            <w:proofErr w:type="gramEnd"/>
            <w:r w:rsidRPr="000E0AB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5350,0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71,5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Пахта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толаси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инг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тн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43,0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Пахта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чигити</w:t>
            </w:r>
            <w:proofErr w:type="spellEnd"/>
          </w:p>
        </w:tc>
        <w:tc>
          <w:tcPr>
            <w:tcW w:w="813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м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инг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тн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56,5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firstLine="34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Пахта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тивити</w:t>
            </w:r>
            <w:proofErr w:type="spellEnd"/>
            <w:r w:rsidRPr="000E0AB0">
              <w:rPr>
                <w:sz w:val="24"/>
                <w:szCs w:val="24"/>
              </w:rPr>
              <w:t xml:space="preserve"> (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линт</w:t>
            </w:r>
            <w:proofErr w:type="spellEnd"/>
            <w:r w:rsidRPr="000E0AB0">
              <w:rPr>
                <w:sz w:val="24"/>
                <w:szCs w:val="24"/>
              </w:rPr>
              <w:t>)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hanging="142"/>
              <w:jc w:val="center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тн</w:t>
            </w:r>
            <w:proofErr w:type="spellEnd"/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1612,0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57,0</w:t>
            </w:r>
          </w:p>
        </w:tc>
      </w:tr>
      <w:tr w:rsidR="00D95FFA" w:rsidRPr="000E0AB0" w:rsidTr="00D93B68">
        <w:tc>
          <w:tcPr>
            <w:tcW w:w="5000" w:type="pct"/>
            <w:gridSpan w:val="4"/>
            <w:shd w:val="clear" w:color="auto" w:fill="auto"/>
            <w:vAlign w:val="center"/>
          </w:tcPr>
          <w:p w:rsidR="00D95FFA" w:rsidRPr="000E0AB0" w:rsidRDefault="00D95FFA" w:rsidP="00D93B68">
            <w:pPr>
              <w:spacing w:after="120"/>
              <w:ind w:left="71"/>
              <w:rPr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 xml:space="preserve">  Э</w:t>
            </w:r>
            <w:proofErr w:type="spellStart"/>
            <w:r w:rsidRPr="000E0AB0">
              <w:rPr>
                <w:b/>
                <w:sz w:val="24"/>
                <w:szCs w:val="24"/>
              </w:rPr>
              <w:t>лектр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, газ, </w:t>
            </w:r>
            <w:proofErr w:type="spellStart"/>
            <w:r w:rsidRPr="000E0AB0">
              <w:rPr>
                <w:b/>
                <w:sz w:val="24"/>
                <w:szCs w:val="24"/>
              </w:rPr>
              <w:t>буғ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билан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таъминлаш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ва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ҳавони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sz w:val="24"/>
                <w:szCs w:val="24"/>
              </w:rPr>
              <w:t>кондициялаш</w:t>
            </w:r>
            <w:proofErr w:type="spellEnd"/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76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Иссиқлик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электр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марказлари</w:t>
            </w:r>
            <w:proofErr w:type="spellEnd"/>
            <w:r w:rsidRPr="000E0AB0">
              <w:rPr>
                <w:sz w:val="24"/>
                <w:szCs w:val="24"/>
              </w:rPr>
              <w:t xml:space="preserve"> (ИЭМ) </w:t>
            </w:r>
            <w:r w:rsidRPr="000E0AB0">
              <w:rPr>
                <w:sz w:val="24"/>
                <w:szCs w:val="24"/>
              </w:rPr>
              <w:br/>
            </w:r>
            <w:proofErr w:type="spellStart"/>
            <w:r w:rsidRPr="000E0AB0">
              <w:rPr>
                <w:sz w:val="24"/>
                <w:szCs w:val="24"/>
              </w:rPr>
              <w:t>ишлаб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чиқарган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электр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энергияси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after="120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млн.кВт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>/с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154,5</w:t>
            </w:r>
          </w:p>
        </w:tc>
      </w:tr>
      <w:tr w:rsidR="00D95FFA" w:rsidRPr="000E0AB0" w:rsidTr="00D93B68">
        <w:tc>
          <w:tcPr>
            <w:tcW w:w="2461" w:type="pct"/>
            <w:shd w:val="clear" w:color="auto" w:fill="auto"/>
            <w:vAlign w:val="center"/>
          </w:tcPr>
          <w:p w:rsidR="00D95FFA" w:rsidRPr="000E0AB0" w:rsidRDefault="00D95FFA" w:rsidP="00D93B68">
            <w:pPr>
              <w:spacing w:after="120"/>
              <w:ind w:left="176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Буғ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иссиқ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сув</w:t>
            </w:r>
            <w:proofErr w:type="spellEnd"/>
            <w:r w:rsidRPr="000E0AB0">
              <w:rPr>
                <w:sz w:val="24"/>
                <w:szCs w:val="24"/>
              </w:rPr>
              <w:t xml:space="preserve"> (</w:t>
            </w:r>
            <w:proofErr w:type="spellStart"/>
            <w:r w:rsidRPr="000E0AB0">
              <w:rPr>
                <w:sz w:val="24"/>
                <w:szCs w:val="24"/>
              </w:rPr>
              <w:t>иссиқлик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0AB0">
              <w:rPr>
                <w:sz w:val="24"/>
                <w:szCs w:val="24"/>
              </w:rPr>
              <w:t>энергияси</w:t>
            </w:r>
            <w:proofErr w:type="spellEnd"/>
            <w:r w:rsidRPr="000E0AB0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13" w:type="pct"/>
            <w:shd w:val="clear" w:color="auto" w:fill="auto"/>
            <w:vAlign w:val="bottom"/>
          </w:tcPr>
          <w:p w:rsidR="00D95FFA" w:rsidRPr="000E0AB0" w:rsidRDefault="00D95FFA" w:rsidP="00D93B68">
            <w:pPr>
              <w:spacing w:after="120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sz w:val="24"/>
                <w:szCs w:val="24"/>
                <w:lang w:val="en-US"/>
              </w:rPr>
              <w:t>минг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Гкал</w:t>
            </w:r>
            <w:proofErr w:type="spellEnd"/>
            <w:r w:rsidRPr="000E0AB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D95FFA" w:rsidRPr="000E0AB0" w:rsidRDefault="00D95FFA" w:rsidP="00D93B6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0AB0">
              <w:rPr>
                <w:rFonts w:ascii="Times New Roman" w:hAnsi="Times New Roman" w:cs="Times New Roman"/>
              </w:rPr>
              <w:t>100,5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A"/>
    <w:rsid w:val="000D5515"/>
    <w:rsid w:val="001400FA"/>
    <w:rsid w:val="00C631CC"/>
    <w:rsid w:val="00D95FFA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8F072-5408-4110-B61F-6CF6FE2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95FFA"/>
    <w:pPr>
      <w:spacing w:before="130" w:after="30" w:line="360" w:lineRule="auto"/>
      <w:ind w:left="1134" w:right="3969"/>
    </w:pPr>
    <w:rPr>
      <w:sz w:val="22"/>
      <w:szCs w:val="22"/>
    </w:rPr>
  </w:style>
  <w:style w:type="paragraph" w:customStyle="1" w:styleId="Default">
    <w:name w:val="Default"/>
    <w:uiPriority w:val="99"/>
    <w:rsid w:val="00D95F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2019-08-02T04:39:00Z</dcterms:created>
  <dcterms:modified xsi:type="dcterms:W3CDTF">2019-08-02T04:39:00Z</dcterms:modified>
</cp:coreProperties>
</file>